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63E4" w14:textId="404CA822" w:rsidR="00522D70" w:rsidRPr="00522D70" w:rsidRDefault="00522D70" w:rsidP="00522D70">
      <w:pPr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Приложение № </w:t>
      </w:r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67112C" w14:textId="77777777" w:rsidR="00522D70" w:rsidRPr="00522D70" w:rsidRDefault="00522D70" w:rsidP="00522D70">
      <w:pPr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 Приказ</w:t>
      </w:r>
      <w:proofErr w:type="gramStart"/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 ООО</w:t>
      </w:r>
      <w:proofErr w:type="gramEnd"/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«КЛИНИКА СЕРДЦА»</w:t>
      </w:r>
    </w:p>
    <w:p w14:paraId="640A9BAD" w14:textId="77777777" w:rsidR="00522D70" w:rsidRPr="00522D70" w:rsidRDefault="00522D70" w:rsidP="00522D70">
      <w:pPr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22D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№ 91-м от 31.08.2023 г.</w:t>
      </w:r>
    </w:p>
    <w:p w14:paraId="7346B423" w14:textId="34AC0FF8" w:rsidR="003F1065" w:rsidRPr="0093506E" w:rsidRDefault="003F1065" w:rsidP="003F1065">
      <w:pPr>
        <w:pStyle w:val="20"/>
        <w:shd w:val="clear" w:color="auto" w:fill="auto"/>
        <w:tabs>
          <w:tab w:val="left" w:pos="10574"/>
        </w:tabs>
        <w:spacing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93506E">
        <w:rPr>
          <w:b/>
          <w:bCs/>
          <w:sz w:val="20"/>
          <w:szCs w:val="20"/>
        </w:rPr>
        <w:t>Уведомление</w:t>
      </w:r>
    </w:p>
    <w:p w14:paraId="217B1BA3" w14:textId="733522C1" w:rsidR="00B14E9D" w:rsidRPr="0093506E" w:rsidRDefault="00B14E9D" w:rsidP="00B14E9D">
      <w:pPr>
        <w:pStyle w:val="20"/>
        <w:shd w:val="clear" w:color="auto" w:fill="auto"/>
        <w:tabs>
          <w:tab w:val="left" w:pos="10574"/>
        </w:tabs>
        <w:spacing w:line="240" w:lineRule="auto"/>
        <w:rPr>
          <w:bCs/>
          <w:sz w:val="20"/>
          <w:szCs w:val="20"/>
        </w:rPr>
      </w:pPr>
      <w:r w:rsidRPr="0093506E">
        <w:rPr>
          <w:bCs/>
          <w:sz w:val="20"/>
          <w:szCs w:val="20"/>
        </w:rPr>
        <w:t xml:space="preserve"> </w:t>
      </w:r>
      <w:proofErr w:type="gramStart"/>
      <w:r w:rsidRPr="0093506E">
        <w:rPr>
          <w:bCs/>
          <w:sz w:val="20"/>
          <w:szCs w:val="20"/>
        </w:rPr>
        <w:t xml:space="preserve">До заключения договора оказания платных медицинских услуг </w:t>
      </w:r>
      <w:r w:rsidR="0031682D" w:rsidRPr="0093506E">
        <w:rPr>
          <w:bCs/>
          <w:sz w:val="20"/>
          <w:szCs w:val="20"/>
        </w:rPr>
        <w:t>Пациент</w:t>
      </w:r>
      <w:r w:rsidRPr="0093506E">
        <w:rPr>
          <w:bCs/>
          <w:sz w:val="20"/>
          <w:szCs w:val="20"/>
        </w:rPr>
        <w:t xml:space="preserve">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 невозможность ее завершения в срок или отрицательно сказаться на состоянии здоровья </w:t>
      </w:r>
      <w:r w:rsidR="0031682D" w:rsidRPr="0093506E">
        <w:rPr>
          <w:bCs/>
          <w:sz w:val="20"/>
          <w:szCs w:val="20"/>
        </w:rPr>
        <w:t>Пациента</w:t>
      </w:r>
      <w:r w:rsidRPr="0093506E">
        <w:rPr>
          <w:bCs/>
          <w:sz w:val="20"/>
          <w:szCs w:val="20"/>
        </w:rPr>
        <w:t xml:space="preserve"> (п. 24 Правил предоставления медицинскими организациями платных медицинских услуг, утвержденных</w:t>
      </w:r>
      <w:proofErr w:type="gramEnd"/>
      <w:r w:rsidRPr="0093506E">
        <w:rPr>
          <w:bCs/>
          <w:sz w:val="20"/>
          <w:szCs w:val="20"/>
        </w:rPr>
        <w:t xml:space="preserve"> </w:t>
      </w:r>
      <w:proofErr w:type="gramStart"/>
      <w:r w:rsidRPr="0093506E">
        <w:rPr>
          <w:bCs/>
          <w:sz w:val="20"/>
          <w:szCs w:val="20"/>
        </w:rPr>
        <w:t>Постановлением Правительства РФ от 11.05.2023 г. № 736).</w:t>
      </w:r>
      <w:proofErr w:type="gramEnd"/>
    </w:p>
    <w:p w14:paraId="040384BF" w14:textId="2A52864D" w:rsidR="00457D53" w:rsidRPr="0093506E" w:rsidRDefault="00457D53" w:rsidP="00B14E9D">
      <w:pPr>
        <w:pStyle w:val="20"/>
        <w:shd w:val="clear" w:color="auto" w:fill="auto"/>
        <w:tabs>
          <w:tab w:val="left" w:pos="10574"/>
        </w:tabs>
        <w:spacing w:line="240" w:lineRule="auto"/>
        <w:rPr>
          <w:bCs/>
          <w:sz w:val="20"/>
          <w:szCs w:val="20"/>
        </w:rPr>
      </w:pPr>
      <w:r w:rsidRPr="0093506E">
        <w:rPr>
          <w:bCs/>
          <w:sz w:val="20"/>
          <w:szCs w:val="20"/>
        </w:rPr>
        <w:t xml:space="preserve">         </w:t>
      </w:r>
    </w:p>
    <w:p w14:paraId="0688917D" w14:textId="39AF75ED" w:rsidR="000102D8" w:rsidRPr="0093506E" w:rsidRDefault="00B14E9D" w:rsidP="00B14E9D">
      <w:pPr>
        <w:pStyle w:val="20"/>
        <w:shd w:val="clear" w:color="auto" w:fill="auto"/>
        <w:tabs>
          <w:tab w:val="left" w:pos="10574"/>
        </w:tabs>
        <w:spacing w:line="240" w:lineRule="auto"/>
        <w:rPr>
          <w:bCs/>
          <w:sz w:val="20"/>
          <w:szCs w:val="20"/>
        </w:rPr>
      </w:pPr>
      <w:r w:rsidRPr="0093506E">
        <w:rPr>
          <w:bCs/>
          <w:sz w:val="20"/>
          <w:szCs w:val="20"/>
        </w:rPr>
        <w:t xml:space="preserve">«____»____________ 2023 г.                                                                                   </w:t>
      </w:r>
      <w:r w:rsidR="00EA642D">
        <w:rPr>
          <w:b/>
          <w:sz w:val="20"/>
          <w:szCs w:val="20"/>
        </w:rPr>
        <w:t>ѵ</w:t>
      </w:r>
      <w:r w:rsidRPr="0093506E">
        <w:rPr>
          <w:bCs/>
          <w:sz w:val="20"/>
          <w:szCs w:val="20"/>
        </w:rPr>
        <w:t>____________/____________</w:t>
      </w:r>
      <w:r w:rsidR="00BD092F" w:rsidRPr="0093506E">
        <w:rPr>
          <w:bCs/>
          <w:sz w:val="20"/>
          <w:szCs w:val="20"/>
        </w:rPr>
        <w:t>__</w:t>
      </w:r>
      <w:r w:rsidRPr="0093506E">
        <w:rPr>
          <w:bCs/>
          <w:sz w:val="20"/>
          <w:szCs w:val="20"/>
        </w:rPr>
        <w:t>_________</w:t>
      </w:r>
      <w:r w:rsidR="000102D8" w:rsidRPr="0093506E">
        <w:rPr>
          <w:bCs/>
          <w:sz w:val="20"/>
          <w:szCs w:val="20"/>
        </w:rPr>
        <w:tab/>
      </w:r>
      <w:r w:rsidR="000102D8" w:rsidRPr="0093506E">
        <w:rPr>
          <w:bCs/>
          <w:sz w:val="20"/>
          <w:szCs w:val="20"/>
        </w:rPr>
        <w:tab/>
      </w:r>
      <w:r w:rsidR="000102D8" w:rsidRPr="0093506E">
        <w:rPr>
          <w:bCs/>
          <w:sz w:val="20"/>
          <w:szCs w:val="20"/>
        </w:rPr>
        <w:tab/>
      </w:r>
      <w:r w:rsidR="000102D8" w:rsidRPr="0093506E">
        <w:rPr>
          <w:bCs/>
          <w:sz w:val="20"/>
          <w:szCs w:val="20"/>
        </w:rPr>
        <w:tab/>
      </w:r>
      <w:r w:rsidR="000102D8" w:rsidRPr="0093506E">
        <w:rPr>
          <w:bCs/>
          <w:sz w:val="20"/>
          <w:szCs w:val="20"/>
        </w:rPr>
        <w:tab/>
      </w:r>
      <w:r w:rsidR="000102D8" w:rsidRPr="0093506E">
        <w:rPr>
          <w:bCs/>
          <w:sz w:val="20"/>
          <w:szCs w:val="20"/>
        </w:rPr>
        <w:tab/>
      </w:r>
      <w:r w:rsidR="000102D8" w:rsidRPr="0093506E">
        <w:rPr>
          <w:bCs/>
          <w:sz w:val="20"/>
          <w:szCs w:val="20"/>
        </w:rPr>
        <w:tab/>
      </w:r>
    </w:p>
    <w:p w14:paraId="7753246D" w14:textId="1711E318" w:rsidR="00B14E9D" w:rsidRPr="0093506E" w:rsidRDefault="00BD092F" w:rsidP="00B14E9D">
      <w:pPr>
        <w:pStyle w:val="20"/>
        <w:shd w:val="clear" w:color="auto" w:fill="auto"/>
        <w:tabs>
          <w:tab w:val="left" w:pos="10574"/>
        </w:tabs>
        <w:spacing w:line="240" w:lineRule="auto"/>
        <w:rPr>
          <w:bCs/>
          <w:sz w:val="16"/>
          <w:szCs w:val="16"/>
        </w:rPr>
      </w:pPr>
      <w:r w:rsidRPr="0093506E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3506E">
        <w:rPr>
          <w:bCs/>
          <w:sz w:val="20"/>
          <w:szCs w:val="20"/>
        </w:rPr>
        <w:t xml:space="preserve">      </w:t>
      </w:r>
      <w:r w:rsidRPr="0093506E">
        <w:rPr>
          <w:bCs/>
          <w:sz w:val="20"/>
          <w:szCs w:val="20"/>
        </w:rPr>
        <w:t xml:space="preserve"> </w:t>
      </w:r>
      <w:r w:rsidRPr="0093506E">
        <w:rPr>
          <w:bCs/>
          <w:sz w:val="16"/>
          <w:szCs w:val="16"/>
        </w:rPr>
        <w:t xml:space="preserve">(подпись)                </w:t>
      </w:r>
      <w:r w:rsidR="0093506E">
        <w:rPr>
          <w:bCs/>
          <w:sz w:val="16"/>
          <w:szCs w:val="16"/>
        </w:rPr>
        <w:t xml:space="preserve">        </w:t>
      </w:r>
      <w:r w:rsidRPr="0093506E">
        <w:rPr>
          <w:bCs/>
          <w:sz w:val="16"/>
          <w:szCs w:val="16"/>
        </w:rPr>
        <w:t xml:space="preserve">  (Ф.И.О.)</w:t>
      </w:r>
      <w:r w:rsidRPr="0093506E">
        <w:rPr>
          <w:bCs/>
          <w:sz w:val="16"/>
          <w:szCs w:val="16"/>
        </w:rPr>
        <w:tab/>
        <w:t xml:space="preserve">            </w:t>
      </w:r>
    </w:p>
    <w:p w14:paraId="4C829C09" w14:textId="77777777" w:rsidR="00BD092F" w:rsidRPr="0093506E" w:rsidRDefault="00BD092F" w:rsidP="00941006">
      <w:pPr>
        <w:pStyle w:val="20"/>
        <w:shd w:val="clear" w:color="auto" w:fill="auto"/>
        <w:tabs>
          <w:tab w:val="left" w:pos="10574"/>
        </w:tabs>
        <w:spacing w:line="240" w:lineRule="auto"/>
        <w:jc w:val="center"/>
        <w:rPr>
          <w:b/>
          <w:bCs/>
          <w:sz w:val="20"/>
          <w:szCs w:val="20"/>
        </w:rPr>
      </w:pPr>
    </w:p>
    <w:p w14:paraId="4DB62145" w14:textId="2C6E5327" w:rsidR="00941006" w:rsidRPr="0093506E" w:rsidRDefault="00941006" w:rsidP="00941006">
      <w:pPr>
        <w:pStyle w:val="20"/>
        <w:shd w:val="clear" w:color="auto" w:fill="auto"/>
        <w:tabs>
          <w:tab w:val="left" w:pos="10574"/>
        </w:tabs>
        <w:spacing w:line="240" w:lineRule="auto"/>
        <w:jc w:val="center"/>
        <w:rPr>
          <w:b/>
          <w:bCs/>
          <w:sz w:val="20"/>
          <w:szCs w:val="20"/>
        </w:rPr>
      </w:pPr>
      <w:r w:rsidRPr="0093506E">
        <w:rPr>
          <w:b/>
          <w:bCs/>
          <w:sz w:val="20"/>
          <w:szCs w:val="20"/>
        </w:rPr>
        <w:t>Договор</w:t>
      </w:r>
      <w:r w:rsidR="009F4DA2" w:rsidRPr="0093506E">
        <w:rPr>
          <w:b/>
          <w:bCs/>
          <w:sz w:val="20"/>
          <w:szCs w:val="20"/>
        </w:rPr>
        <w:t xml:space="preserve"> № ____________</w:t>
      </w:r>
      <w:r w:rsidRPr="0093506E">
        <w:rPr>
          <w:b/>
          <w:bCs/>
          <w:sz w:val="20"/>
          <w:szCs w:val="20"/>
        </w:rPr>
        <w:t xml:space="preserve"> оказания платных медицинских услуг</w:t>
      </w:r>
    </w:p>
    <w:p w14:paraId="554E226B" w14:textId="77777777" w:rsidR="00941006" w:rsidRPr="0093506E" w:rsidRDefault="00941006" w:rsidP="00941006">
      <w:pPr>
        <w:pStyle w:val="20"/>
        <w:shd w:val="clear" w:color="auto" w:fill="auto"/>
        <w:tabs>
          <w:tab w:val="left" w:pos="10574"/>
        </w:tabs>
        <w:spacing w:line="240" w:lineRule="auto"/>
        <w:rPr>
          <w:sz w:val="20"/>
          <w:szCs w:val="20"/>
        </w:rPr>
      </w:pPr>
    </w:p>
    <w:p w14:paraId="5891B0D5" w14:textId="7F43D5CB" w:rsidR="003E427E" w:rsidRPr="0093506E" w:rsidRDefault="00080287" w:rsidP="00941006">
      <w:pPr>
        <w:pStyle w:val="20"/>
        <w:shd w:val="clear" w:color="auto" w:fill="auto"/>
        <w:tabs>
          <w:tab w:val="left" w:pos="10574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г. Старый Оскол</w:t>
      </w:r>
      <w:r w:rsidR="00FC12E1" w:rsidRPr="0093506E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9F4DA2" w:rsidRPr="0093506E">
        <w:rPr>
          <w:sz w:val="20"/>
          <w:szCs w:val="20"/>
        </w:rPr>
        <w:t xml:space="preserve">           </w:t>
      </w:r>
      <w:r w:rsidR="000102D8" w:rsidRPr="0093506E">
        <w:rPr>
          <w:sz w:val="20"/>
          <w:szCs w:val="20"/>
        </w:rPr>
        <w:t>«</w:t>
      </w:r>
      <w:r w:rsidR="009F4DA2" w:rsidRPr="0093506E">
        <w:rPr>
          <w:sz w:val="20"/>
          <w:szCs w:val="20"/>
        </w:rPr>
        <w:t>____</w:t>
      </w:r>
      <w:r w:rsidR="000102D8" w:rsidRPr="0093506E">
        <w:rPr>
          <w:sz w:val="20"/>
          <w:szCs w:val="20"/>
        </w:rPr>
        <w:t>»</w:t>
      </w:r>
      <w:r w:rsidR="009F4DA2" w:rsidRPr="0093506E">
        <w:rPr>
          <w:sz w:val="20"/>
          <w:szCs w:val="20"/>
        </w:rPr>
        <w:t>_____________</w:t>
      </w:r>
      <w:r w:rsidRPr="0093506E">
        <w:rPr>
          <w:sz w:val="20"/>
          <w:szCs w:val="20"/>
        </w:rPr>
        <w:t>202</w:t>
      </w:r>
      <w:r w:rsidR="00AE2EAA" w:rsidRPr="0093506E">
        <w:rPr>
          <w:sz w:val="20"/>
          <w:szCs w:val="20"/>
        </w:rPr>
        <w:t>3</w:t>
      </w:r>
      <w:r w:rsidR="003B7C4B" w:rsidRPr="0093506E">
        <w:rPr>
          <w:sz w:val="20"/>
          <w:szCs w:val="20"/>
        </w:rPr>
        <w:t xml:space="preserve"> г.</w:t>
      </w:r>
    </w:p>
    <w:p w14:paraId="2CBED5B3" w14:textId="77777777" w:rsidR="00941006" w:rsidRPr="0093506E" w:rsidRDefault="00941006" w:rsidP="00941006">
      <w:pPr>
        <w:pStyle w:val="20"/>
        <w:shd w:val="clear" w:color="auto" w:fill="auto"/>
        <w:tabs>
          <w:tab w:val="left" w:pos="10574"/>
        </w:tabs>
        <w:spacing w:line="240" w:lineRule="auto"/>
        <w:rPr>
          <w:sz w:val="20"/>
          <w:szCs w:val="20"/>
        </w:rPr>
      </w:pPr>
    </w:p>
    <w:p w14:paraId="6839B092" w14:textId="37031E5F" w:rsidR="003E427E" w:rsidRPr="0093506E" w:rsidRDefault="003B7C4B" w:rsidP="00941006">
      <w:pPr>
        <w:pStyle w:val="20"/>
        <w:shd w:val="clear" w:color="auto" w:fill="auto"/>
        <w:spacing w:line="240" w:lineRule="auto"/>
        <w:ind w:firstLine="500"/>
        <w:rPr>
          <w:sz w:val="20"/>
          <w:szCs w:val="20"/>
        </w:rPr>
      </w:pPr>
      <w:proofErr w:type="gramStart"/>
      <w:r w:rsidRPr="0093506E">
        <w:rPr>
          <w:b/>
          <w:bCs/>
          <w:sz w:val="20"/>
          <w:szCs w:val="20"/>
        </w:rPr>
        <w:t>Общество с ограниченной ответственностью «КЛИНИКА СЕРДЦА»</w:t>
      </w:r>
      <w:r w:rsidR="00C120BF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(Лицензия № </w:t>
      </w:r>
      <w:r w:rsidR="00AE2EAA" w:rsidRPr="0093506E">
        <w:rPr>
          <w:sz w:val="20"/>
          <w:szCs w:val="20"/>
        </w:rPr>
        <w:t>ЛО41-01154-31/00355596</w:t>
      </w:r>
      <w:r w:rsidR="005F107C" w:rsidRPr="0093506E">
        <w:rPr>
          <w:sz w:val="20"/>
          <w:szCs w:val="20"/>
        </w:rPr>
        <w:t xml:space="preserve"> от 11.08</w:t>
      </w:r>
      <w:r w:rsidRPr="0093506E">
        <w:rPr>
          <w:sz w:val="20"/>
          <w:szCs w:val="20"/>
        </w:rPr>
        <w:t>.20</w:t>
      </w:r>
      <w:r w:rsidR="005F107C" w:rsidRPr="0093506E">
        <w:rPr>
          <w:sz w:val="20"/>
          <w:szCs w:val="20"/>
        </w:rPr>
        <w:t>20</w:t>
      </w:r>
      <w:r w:rsidRPr="0093506E">
        <w:rPr>
          <w:sz w:val="20"/>
          <w:szCs w:val="20"/>
        </w:rPr>
        <w:t xml:space="preserve">) в лице </w:t>
      </w:r>
      <w:r w:rsidR="002E47C7" w:rsidRPr="0093506E">
        <w:rPr>
          <w:sz w:val="20"/>
          <w:szCs w:val="20"/>
        </w:rPr>
        <w:t>главного врача</w:t>
      </w:r>
      <w:r w:rsidRPr="0093506E">
        <w:rPr>
          <w:sz w:val="20"/>
          <w:szCs w:val="20"/>
        </w:rPr>
        <w:t xml:space="preserve"> </w:t>
      </w:r>
      <w:r w:rsidR="002E47C7" w:rsidRPr="0093506E">
        <w:rPr>
          <w:sz w:val="20"/>
          <w:szCs w:val="20"/>
        </w:rPr>
        <w:t>Анисимовой Натальи Александровны, действующе</w:t>
      </w:r>
      <w:r w:rsidRPr="0093506E">
        <w:rPr>
          <w:sz w:val="20"/>
          <w:szCs w:val="20"/>
        </w:rPr>
        <w:t xml:space="preserve">го на основании </w:t>
      </w:r>
      <w:r w:rsidR="002E47C7" w:rsidRPr="0093506E">
        <w:rPr>
          <w:sz w:val="20"/>
          <w:szCs w:val="20"/>
        </w:rPr>
        <w:t>Устава</w:t>
      </w:r>
      <w:r w:rsidRPr="0093506E">
        <w:rPr>
          <w:sz w:val="20"/>
          <w:szCs w:val="20"/>
        </w:rPr>
        <w:t>, именуемое в дальнейшем «Исполнитель», с одной стороны, и</w:t>
      </w:r>
      <w:r w:rsidR="00080287" w:rsidRPr="0093506E">
        <w:rPr>
          <w:sz w:val="20"/>
          <w:szCs w:val="20"/>
        </w:rPr>
        <w:t xml:space="preserve"> </w:t>
      </w:r>
      <w:r w:rsidR="009F4DA2" w:rsidRPr="0093506E">
        <w:rPr>
          <w:sz w:val="20"/>
          <w:szCs w:val="20"/>
        </w:rPr>
        <w:t>_______________________________________________</w:t>
      </w:r>
      <w:r w:rsidRPr="0093506E">
        <w:rPr>
          <w:sz w:val="20"/>
          <w:szCs w:val="20"/>
        </w:rPr>
        <w:t xml:space="preserve">, паспорт серия </w:t>
      </w:r>
      <w:r w:rsidR="009F4DA2" w:rsidRPr="0093506E">
        <w:rPr>
          <w:sz w:val="20"/>
          <w:szCs w:val="20"/>
        </w:rPr>
        <w:t xml:space="preserve">_______ </w:t>
      </w:r>
      <w:r w:rsidRPr="0093506E">
        <w:rPr>
          <w:sz w:val="20"/>
          <w:szCs w:val="20"/>
        </w:rPr>
        <w:t>номер</w:t>
      </w:r>
      <w:r w:rsidR="00080287" w:rsidRPr="0093506E">
        <w:rPr>
          <w:sz w:val="20"/>
          <w:szCs w:val="20"/>
        </w:rPr>
        <w:t xml:space="preserve"> </w:t>
      </w:r>
      <w:r w:rsidR="009F4DA2" w:rsidRPr="0093506E">
        <w:rPr>
          <w:sz w:val="20"/>
          <w:szCs w:val="20"/>
        </w:rPr>
        <w:t>________________</w:t>
      </w:r>
      <w:r w:rsidRPr="0093506E">
        <w:rPr>
          <w:sz w:val="20"/>
          <w:szCs w:val="20"/>
        </w:rPr>
        <w:t>, выдан</w:t>
      </w:r>
      <w:r w:rsidR="00080287" w:rsidRPr="0093506E">
        <w:rPr>
          <w:sz w:val="20"/>
          <w:szCs w:val="20"/>
        </w:rPr>
        <w:t xml:space="preserve"> </w:t>
      </w:r>
      <w:r w:rsidR="009F4DA2" w:rsidRPr="0093506E">
        <w:rPr>
          <w:sz w:val="20"/>
          <w:szCs w:val="20"/>
        </w:rPr>
        <w:t>___________________________________________________</w:t>
      </w:r>
      <w:r w:rsidRPr="0093506E">
        <w:rPr>
          <w:sz w:val="20"/>
          <w:szCs w:val="20"/>
        </w:rPr>
        <w:t>, дата выдачи</w:t>
      </w:r>
      <w:r w:rsidR="009F4DA2" w:rsidRPr="0093506E">
        <w:rPr>
          <w:sz w:val="20"/>
          <w:szCs w:val="20"/>
        </w:rPr>
        <w:t>________________ г.</w:t>
      </w:r>
      <w:r w:rsidRPr="0093506E">
        <w:rPr>
          <w:sz w:val="20"/>
          <w:szCs w:val="20"/>
        </w:rPr>
        <w:t>, именуемый (-</w:t>
      </w:r>
      <w:proofErr w:type="spellStart"/>
      <w:r w:rsidRPr="0093506E">
        <w:rPr>
          <w:sz w:val="20"/>
          <w:szCs w:val="20"/>
        </w:rPr>
        <w:t>ая</w:t>
      </w:r>
      <w:proofErr w:type="spellEnd"/>
      <w:r w:rsidRPr="0093506E">
        <w:rPr>
          <w:sz w:val="20"/>
          <w:szCs w:val="20"/>
        </w:rPr>
        <w:t xml:space="preserve">) в дальнейшем </w:t>
      </w:r>
      <w:r w:rsidR="000C4615" w:rsidRPr="0093506E">
        <w:rPr>
          <w:sz w:val="20"/>
          <w:szCs w:val="20"/>
        </w:rPr>
        <w:t>«Потребитель»</w:t>
      </w:r>
      <w:r w:rsidRPr="0093506E">
        <w:rPr>
          <w:sz w:val="20"/>
          <w:szCs w:val="20"/>
        </w:rPr>
        <w:t>, с другой стороны, вместе также именуемые «Стороны», заключили настоящий договор о нижеследующем:</w:t>
      </w:r>
      <w:proofErr w:type="gramEnd"/>
    </w:p>
    <w:p w14:paraId="2C73394A" w14:textId="77777777" w:rsidR="00597BB9" w:rsidRPr="0093506E" w:rsidRDefault="00597BB9" w:rsidP="00A769CD">
      <w:pPr>
        <w:pStyle w:val="20"/>
        <w:shd w:val="clear" w:color="auto" w:fill="auto"/>
        <w:tabs>
          <w:tab w:val="left" w:pos="327"/>
        </w:tabs>
        <w:spacing w:line="240" w:lineRule="auto"/>
        <w:rPr>
          <w:sz w:val="20"/>
          <w:szCs w:val="20"/>
        </w:rPr>
      </w:pPr>
    </w:p>
    <w:p w14:paraId="42AB1FBA" w14:textId="0D0A0A93" w:rsidR="00597BB9" w:rsidRPr="0093506E" w:rsidRDefault="00597BB9" w:rsidP="00D167C0">
      <w:pPr>
        <w:pStyle w:val="20"/>
        <w:shd w:val="clear" w:color="auto" w:fill="auto"/>
        <w:tabs>
          <w:tab w:val="left" w:pos="327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В целях настоящего договора под «Потребителем» понимается физическое лицо, получающее </w:t>
      </w:r>
      <w:r w:rsidR="002904D3" w:rsidRPr="0093506E">
        <w:rPr>
          <w:sz w:val="20"/>
          <w:szCs w:val="20"/>
        </w:rPr>
        <w:t>медицинские у</w:t>
      </w:r>
      <w:r w:rsidRPr="0093506E">
        <w:rPr>
          <w:sz w:val="20"/>
          <w:szCs w:val="20"/>
        </w:rPr>
        <w:t xml:space="preserve">слуги лично в соответствии с настоящим договором. Потребитель, получающий </w:t>
      </w:r>
      <w:r w:rsidR="002904D3" w:rsidRPr="0093506E">
        <w:rPr>
          <w:sz w:val="20"/>
          <w:szCs w:val="20"/>
        </w:rPr>
        <w:t>медицинские у</w:t>
      </w:r>
      <w:r w:rsidRPr="0093506E">
        <w:rPr>
          <w:sz w:val="20"/>
          <w:szCs w:val="20"/>
        </w:rPr>
        <w:t>слуги по договору, является Пациентом.</w:t>
      </w:r>
    </w:p>
    <w:p w14:paraId="44644469" w14:textId="77777777" w:rsidR="001F3D85" w:rsidRPr="0093506E" w:rsidRDefault="001F3D85" w:rsidP="00D167C0">
      <w:pPr>
        <w:pStyle w:val="20"/>
        <w:shd w:val="clear" w:color="auto" w:fill="auto"/>
        <w:tabs>
          <w:tab w:val="left" w:pos="327"/>
        </w:tabs>
        <w:spacing w:line="240" w:lineRule="auto"/>
        <w:rPr>
          <w:sz w:val="20"/>
          <w:szCs w:val="20"/>
        </w:rPr>
      </w:pPr>
    </w:p>
    <w:p w14:paraId="0837BF0A" w14:textId="77777777" w:rsidR="003E427E" w:rsidRPr="0093506E" w:rsidRDefault="003B7C4B" w:rsidP="00646A5B">
      <w:pPr>
        <w:pStyle w:val="20"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sz w:val="20"/>
          <w:szCs w:val="20"/>
        </w:rPr>
      </w:pPr>
      <w:r w:rsidRPr="0093506E">
        <w:rPr>
          <w:b/>
          <w:sz w:val="20"/>
          <w:szCs w:val="20"/>
        </w:rPr>
        <w:t>ПРЕДМЕТ ДОГОВОРА</w:t>
      </w:r>
    </w:p>
    <w:p w14:paraId="5DA8889F" w14:textId="6C758240" w:rsidR="003E427E" w:rsidRPr="0093506E" w:rsidRDefault="003B7C4B" w:rsidP="00941006">
      <w:pPr>
        <w:pStyle w:val="20"/>
        <w:numPr>
          <w:ilvl w:val="1"/>
          <w:numId w:val="1"/>
        </w:numPr>
        <w:shd w:val="clear" w:color="auto" w:fill="auto"/>
        <w:tabs>
          <w:tab w:val="left" w:pos="322"/>
        </w:tabs>
        <w:spacing w:line="240" w:lineRule="auto"/>
        <w:rPr>
          <w:sz w:val="20"/>
          <w:szCs w:val="20"/>
        </w:rPr>
      </w:pPr>
      <w:proofErr w:type="gramStart"/>
      <w:r w:rsidRPr="0093506E">
        <w:rPr>
          <w:sz w:val="20"/>
          <w:szCs w:val="20"/>
        </w:rPr>
        <w:t>Исполнитель об</w:t>
      </w:r>
      <w:r w:rsidR="00311665" w:rsidRPr="0093506E">
        <w:rPr>
          <w:sz w:val="20"/>
          <w:szCs w:val="20"/>
        </w:rPr>
        <w:t>язуется предоставить (оказать) Потребителю</w:t>
      </w:r>
      <w:r w:rsidRPr="0093506E">
        <w:rPr>
          <w:sz w:val="20"/>
          <w:szCs w:val="20"/>
        </w:rPr>
        <w:t xml:space="preserve"> на возмездной основе медицинские услуги (медицинское консультирование,</w:t>
      </w:r>
      <w:r w:rsidR="00DC6241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обследование, лечение и (или) иные виды медицинского вмешательства) (далее - «</w:t>
      </w:r>
      <w:r w:rsidR="00135749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>слуги»)</w:t>
      </w:r>
      <w:r w:rsidR="00597BB9" w:rsidRPr="0093506E">
        <w:rPr>
          <w:sz w:val="20"/>
          <w:szCs w:val="20"/>
        </w:rPr>
        <w:t xml:space="preserve">, </w:t>
      </w:r>
      <w:r w:rsidRPr="0093506E">
        <w:rPr>
          <w:sz w:val="20"/>
          <w:szCs w:val="20"/>
        </w:rPr>
        <w:t>надлежащего качества</w:t>
      </w:r>
      <w:r w:rsidR="00597BB9" w:rsidRPr="0093506E">
        <w:rPr>
          <w:sz w:val="20"/>
          <w:szCs w:val="20"/>
        </w:rPr>
        <w:t xml:space="preserve">, </w:t>
      </w:r>
      <w:r w:rsidRPr="0093506E">
        <w:rPr>
          <w:sz w:val="20"/>
          <w:szCs w:val="20"/>
        </w:rPr>
        <w:t>в соответствии с имеющейся у Исполнителя лицензией и действующим</w:t>
      </w:r>
      <w:r w:rsidR="00DC6241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законодательством РФ, а </w:t>
      </w:r>
      <w:r w:rsidR="00311665" w:rsidRPr="0093506E">
        <w:rPr>
          <w:sz w:val="20"/>
          <w:szCs w:val="20"/>
        </w:rPr>
        <w:t>Потребитель</w:t>
      </w:r>
      <w:r w:rsidRPr="0093506E">
        <w:rPr>
          <w:sz w:val="20"/>
          <w:szCs w:val="20"/>
        </w:rPr>
        <w:t xml:space="preserve"> обязуется </w:t>
      </w:r>
      <w:r w:rsidR="00597BB9" w:rsidRPr="0093506E">
        <w:rPr>
          <w:sz w:val="20"/>
          <w:szCs w:val="20"/>
        </w:rPr>
        <w:t xml:space="preserve">принять и </w:t>
      </w:r>
      <w:r w:rsidRPr="0093506E">
        <w:rPr>
          <w:sz w:val="20"/>
          <w:szCs w:val="20"/>
        </w:rPr>
        <w:t xml:space="preserve">оплатить эти </w:t>
      </w:r>
      <w:r w:rsidR="00E27475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 xml:space="preserve">слуги, выполнять требования и рекомендации Исполнителя, обеспечивающие качественное предоставление </w:t>
      </w:r>
      <w:r w:rsidR="00E27475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>слуг, включая сообщение</w:t>
      </w:r>
      <w:r w:rsidR="00DC6241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необходимых для этого сведений.</w:t>
      </w:r>
      <w:proofErr w:type="gramEnd"/>
    </w:p>
    <w:p w14:paraId="57A61D11" w14:textId="3E5DE8A2" w:rsidR="00597BB9" w:rsidRPr="0093506E" w:rsidRDefault="00597BB9" w:rsidP="00597BB9">
      <w:pPr>
        <w:pStyle w:val="20"/>
        <w:numPr>
          <w:ilvl w:val="1"/>
          <w:numId w:val="1"/>
        </w:numPr>
        <w:shd w:val="clear" w:color="auto" w:fill="auto"/>
        <w:tabs>
          <w:tab w:val="left" w:pos="32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Объем оказываемых по настоящему Договору услуг определяется желанием Потребителя и организационно-техническими возможностями Исполнителя.</w:t>
      </w:r>
    </w:p>
    <w:p w14:paraId="1729A5A7" w14:textId="543E14CA" w:rsidR="003E427E" w:rsidRPr="0093506E" w:rsidRDefault="003B7C4B" w:rsidP="00941006">
      <w:pPr>
        <w:pStyle w:val="20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В соответствии с Лицензи</w:t>
      </w:r>
      <w:r w:rsidR="008D773E" w:rsidRPr="0093506E">
        <w:rPr>
          <w:sz w:val="20"/>
          <w:szCs w:val="20"/>
        </w:rPr>
        <w:t>ей</w:t>
      </w:r>
      <w:r w:rsidRPr="0093506E">
        <w:rPr>
          <w:sz w:val="20"/>
          <w:szCs w:val="20"/>
        </w:rPr>
        <w:t xml:space="preserve"> № </w:t>
      </w:r>
      <w:r w:rsidR="00AE2EAA" w:rsidRPr="0093506E">
        <w:rPr>
          <w:sz w:val="20"/>
          <w:szCs w:val="20"/>
        </w:rPr>
        <w:t xml:space="preserve">ЛО41-01154-31/00355596 </w:t>
      </w:r>
      <w:r w:rsidR="008D773E" w:rsidRPr="0093506E">
        <w:rPr>
          <w:sz w:val="20"/>
          <w:szCs w:val="20"/>
        </w:rPr>
        <w:t xml:space="preserve">на осуществление медицинской деятельности </w:t>
      </w:r>
      <w:r w:rsidRPr="0093506E">
        <w:rPr>
          <w:sz w:val="20"/>
          <w:szCs w:val="20"/>
        </w:rPr>
        <w:t>от 1</w:t>
      </w:r>
      <w:r w:rsidR="005F107C" w:rsidRPr="0093506E">
        <w:rPr>
          <w:sz w:val="20"/>
          <w:szCs w:val="20"/>
        </w:rPr>
        <w:t>1</w:t>
      </w:r>
      <w:r w:rsidRPr="0093506E">
        <w:rPr>
          <w:sz w:val="20"/>
          <w:szCs w:val="20"/>
        </w:rPr>
        <w:t>.</w:t>
      </w:r>
      <w:r w:rsidR="005F107C" w:rsidRPr="0093506E">
        <w:rPr>
          <w:sz w:val="20"/>
          <w:szCs w:val="20"/>
        </w:rPr>
        <w:t>08</w:t>
      </w:r>
      <w:r w:rsidRPr="0093506E">
        <w:rPr>
          <w:sz w:val="20"/>
          <w:szCs w:val="20"/>
        </w:rPr>
        <w:t>.20</w:t>
      </w:r>
      <w:r w:rsidR="005F107C" w:rsidRPr="0093506E">
        <w:rPr>
          <w:sz w:val="20"/>
          <w:szCs w:val="20"/>
        </w:rPr>
        <w:t>20</w:t>
      </w:r>
      <w:r w:rsidR="008D773E" w:rsidRPr="0093506E">
        <w:rPr>
          <w:sz w:val="20"/>
          <w:szCs w:val="20"/>
        </w:rPr>
        <w:t xml:space="preserve"> г.,</w:t>
      </w:r>
      <w:r w:rsidRPr="0093506E">
        <w:rPr>
          <w:sz w:val="20"/>
          <w:szCs w:val="20"/>
        </w:rPr>
        <w:t xml:space="preserve"> выданной </w:t>
      </w:r>
      <w:r w:rsidR="008D773E" w:rsidRPr="0093506E">
        <w:rPr>
          <w:sz w:val="20"/>
          <w:szCs w:val="20"/>
        </w:rPr>
        <w:t>Федеральной службой по надзору в сфере здравоохранения</w:t>
      </w:r>
      <w:r w:rsidR="006F5FB1" w:rsidRPr="0093506E">
        <w:rPr>
          <w:sz w:val="20"/>
          <w:szCs w:val="20"/>
        </w:rPr>
        <w:t xml:space="preserve"> (тел. +7(499) 578-06-70)</w:t>
      </w:r>
      <w:r w:rsidR="0088664C" w:rsidRPr="0093506E">
        <w:rPr>
          <w:sz w:val="20"/>
          <w:szCs w:val="20"/>
        </w:rPr>
        <w:t xml:space="preserve">, срок действия – бессрочно, </w:t>
      </w:r>
      <w:r w:rsidR="00597BB9" w:rsidRPr="0093506E">
        <w:rPr>
          <w:sz w:val="20"/>
          <w:szCs w:val="20"/>
        </w:rPr>
        <w:t xml:space="preserve">Исполнитель </w:t>
      </w:r>
      <w:r w:rsidR="008D773E" w:rsidRPr="0093506E">
        <w:rPr>
          <w:sz w:val="20"/>
          <w:szCs w:val="20"/>
        </w:rPr>
        <w:t>вправе осуществл</w:t>
      </w:r>
      <w:r w:rsidR="00D15853" w:rsidRPr="0093506E">
        <w:rPr>
          <w:sz w:val="20"/>
          <w:szCs w:val="20"/>
        </w:rPr>
        <w:t>я</w:t>
      </w:r>
      <w:r w:rsidR="008D773E" w:rsidRPr="0093506E">
        <w:rPr>
          <w:sz w:val="20"/>
          <w:szCs w:val="20"/>
        </w:rPr>
        <w:t>ть</w:t>
      </w:r>
      <w:r w:rsidRPr="0093506E">
        <w:rPr>
          <w:sz w:val="20"/>
          <w:szCs w:val="20"/>
        </w:rPr>
        <w:t xml:space="preserve"> следующий перечень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работ (услуг):</w:t>
      </w:r>
    </w:p>
    <w:p w14:paraId="4AB479D7" w14:textId="77777777" w:rsidR="00893AF0" w:rsidRPr="0093506E" w:rsidRDefault="00893AF0" w:rsidP="00893AF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93506E">
        <w:rPr>
          <w:sz w:val="20"/>
          <w:szCs w:val="20"/>
          <w:u w:val="single"/>
        </w:rPr>
        <w:t>При оказании первичной медико-санитарной помощи организуются и выполняются следующие работы (услуги)</w:t>
      </w:r>
      <w:r w:rsidRPr="0093506E">
        <w:rPr>
          <w:sz w:val="20"/>
          <w:szCs w:val="20"/>
        </w:rPr>
        <w:t>:</w:t>
      </w:r>
    </w:p>
    <w:p w14:paraId="08B30A65" w14:textId="57D4D93D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при оказании первичной доврачебной медико-санитарной помощи в амбулаторных условиях по: лабораторной диагностике, медицинской статистике, сестринскому делу, функциональной диагностике; </w:t>
      </w:r>
    </w:p>
    <w:p w14:paraId="57A27DA3" w14:textId="597A5D0D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при оказании первичной врачебной медико-санитарной помощи в амбулаторных условиях по: организации здравоохранения и общественному здоровью, эпидемиологии, терапии;</w:t>
      </w:r>
    </w:p>
    <w:p w14:paraId="0FBAB1DB" w14:textId="1F854C82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при оказании первичной врачебной медико-санитарной помощи в условиях дневного стационара по: клинической лабораторной диагностике;</w:t>
      </w:r>
    </w:p>
    <w:p w14:paraId="0845D7A8" w14:textId="3736D6FE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</w:t>
      </w:r>
      <w:proofErr w:type="gramStart"/>
      <w:r w:rsidRPr="0093506E">
        <w:rPr>
          <w:b w:val="0"/>
          <w:sz w:val="20"/>
          <w:szCs w:val="20"/>
        </w:rPr>
        <w:t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гастроэнтерологии, гериатрии, кардиологии, клинической лабораторной диагностике, медицинской статистике, неврологии, нейрохирургии, онкологии, организации здравоохранения и общественному здоровью, психиатрии, сердечно-сосудистой хирургии, травматологии и ортопедии, ультразвуковой диагностике, урологии, функциональной диагностике, хирургии, эндокринологии, эндоскопии;</w:t>
      </w:r>
      <w:proofErr w:type="gramEnd"/>
    </w:p>
    <w:p w14:paraId="7A6F0B3D" w14:textId="08FF6D3D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клинической лабораторной диагностике, медицинской статистике, неврологии, организации здравоохранения и общественному здоровью, эпидемиологии, урологии, эндоскопии.</w:t>
      </w:r>
    </w:p>
    <w:p w14:paraId="110F20BE" w14:textId="77777777" w:rsidR="00893AF0" w:rsidRPr="0093506E" w:rsidRDefault="00893AF0" w:rsidP="00893AF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93506E">
        <w:rPr>
          <w:sz w:val="20"/>
          <w:szCs w:val="20"/>
          <w:u w:val="single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</w:t>
      </w:r>
      <w:r w:rsidRPr="0093506E">
        <w:rPr>
          <w:sz w:val="20"/>
          <w:szCs w:val="20"/>
        </w:rPr>
        <w:t xml:space="preserve">): </w:t>
      </w:r>
    </w:p>
    <w:p w14:paraId="0C67DCFD" w14:textId="6CB0689D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</w:t>
      </w:r>
      <w:proofErr w:type="gramStart"/>
      <w:r w:rsidRPr="0093506E">
        <w:rPr>
          <w:b w:val="0"/>
          <w:sz w:val="20"/>
          <w:szCs w:val="20"/>
        </w:rPr>
        <w:t xml:space="preserve">при оказании специализированной медицинской помощи в условиях дневного стационара по: анестезиологии и реаниматологии, кардиологии, нейрохирургии, онкологии, организации здравоохранения и общественному здоровью, эпидемиологии, </w:t>
      </w:r>
      <w:proofErr w:type="spellStart"/>
      <w:r w:rsidRPr="0093506E">
        <w:rPr>
          <w:b w:val="0"/>
          <w:sz w:val="20"/>
          <w:szCs w:val="20"/>
        </w:rPr>
        <w:t>рентгенэндоваскулярной</w:t>
      </w:r>
      <w:proofErr w:type="spellEnd"/>
      <w:r w:rsidRPr="0093506E">
        <w:rPr>
          <w:b w:val="0"/>
          <w:sz w:val="20"/>
          <w:szCs w:val="20"/>
        </w:rPr>
        <w:t xml:space="preserve"> диагностике и лечению, сердечно-сосудистой хирургии, сестринскому делу, терапии, ультразвуковой диагностике, функциональной диагностике, хирургии;</w:t>
      </w:r>
      <w:proofErr w:type="gramEnd"/>
    </w:p>
    <w:p w14:paraId="07957FB9" w14:textId="7F7A1B72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</w:t>
      </w:r>
      <w:proofErr w:type="gramStart"/>
      <w:r w:rsidRPr="0093506E">
        <w:rPr>
          <w:b w:val="0"/>
          <w:sz w:val="20"/>
          <w:szCs w:val="20"/>
        </w:rPr>
        <w:t xml:space="preserve">при оказании специализированной медицинской помощи в стационарных условиях по: анестезиологии и реаниматологии, кардиологии, клинической лабораторной диагностике, лабораторной диагностике, медицинской </w:t>
      </w:r>
      <w:r w:rsidRPr="0093506E">
        <w:rPr>
          <w:b w:val="0"/>
          <w:sz w:val="20"/>
          <w:szCs w:val="20"/>
        </w:rPr>
        <w:lastRenderedPageBreak/>
        <w:t xml:space="preserve">статистике, нейрохирургии, онкологии, организации здравоохранения и общественному здоровью, эпидемиологии, реаниматологии, рентгенологии, </w:t>
      </w:r>
      <w:proofErr w:type="spellStart"/>
      <w:r w:rsidRPr="0093506E">
        <w:rPr>
          <w:b w:val="0"/>
          <w:sz w:val="20"/>
          <w:szCs w:val="20"/>
        </w:rPr>
        <w:t>рентгенэндоваскулярной</w:t>
      </w:r>
      <w:proofErr w:type="spellEnd"/>
      <w:r w:rsidRPr="0093506E">
        <w:rPr>
          <w:b w:val="0"/>
          <w:sz w:val="20"/>
          <w:szCs w:val="20"/>
        </w:rPr>
        <w:t xml:space="preserve"> диагностике и лечению, сердечно-сосудистой хирургии, сестринском делу, трансфузиологии, ультразвуковой диагностике, функциональной диагностике, хирургии, эндоскопии;</w:t>
      </w:r>
      <w:proofErr w:type="gramEnd"/>
    </w:p>
    <w:p w14:paraId="0D519D53" w14:textId="53B0629D" w:rsidR="00893AF0" w:rsidRPr="0093506E" w:rsidRDefault="00893AF0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      при оказании высокотехнологичной медицинской помощи в стационарных условиях по: нейрохирургии, онкологии, </w:t>
      </w:r>
      <w:proofErr w:type="gramStart"/>
      <w:r w:rsidRPr="0093506E">
        <w:rPr>
          <w:b w:val="0"/>
          <w:sz w:val="20"/>
          <w:szCs w:val="20"/>
        </w:rPr>
        <w:t>сердечно-сосудистой</w:t>
      </w:r>
      <w:proofErr w:type="gramEnd"/>
      <w:r w:rsidRPr="0093506E">
        <w:rPr>
          <w:b w:val="0"/>
          <w:sz w:val="20"/>
          <w:szCs w:val="20"/>
        </w:rPr>
        <w:t xml:space="preserve"> хирургии. </w:t>
      </w:r>
    </w:p>
    <w:p w14:paraId="7F40C809" w14:textId="77777777" w:rsidR="002B72B5" w:rsidRPr="0093506E" w:rsidRDefault="00893AF0" w:rsidP="002B72B5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93506E">
        <w:rPr>
          <w:sz w:val="20"/>
          <w:szCs w:val="20"/>
          <w:u w:val="single"/>
        </w:rPr>
        <w:t xml:space="preserve">При проведении медицинских экспертиз организуются и выполняются следующие работы (услуги) </w:t>
      </w:r>
      <w:proofErr w:type="gramStart"/>
      <w:r w:rsidRPr="0093506E">
        <w:rPr>
          <w:sz w:val="20"/>
          <w:szCs w:val="20"/>
          <w:u w:val="single"/>
        </w:rPr>
        <w:t>по</w:t>
      </w:r>
      <w:proofErr w:type="gramEnd"/>
      <w:r w:rsidRPr="0093506E">
        <w:rPr>
          <w:sz w:val="20"/>
          <w:szCs w:val="20"/>
        </w:rPr>
        <w:t>:</w:t>
      </w:r>
    </w:p>
    <w:p w14:paraId="0F0D26B6" w14:textId="4BD91C71" w:rsidR="00893AF0" w:rsidRPr="0093506E" w:rsidRDefault="002B72B5" w:rsidP="00A769CD">
      <w:pPr>
        <w:pStyle w:val="30"/>
        <w:shd w:val="clear" w:color="auto" w:fill="auto"/>
        <w:spacing w:line="240" w:lineRule="auto"/>
        <w:ind w:left="284" w:hanging="284"/>
        <w:rPr>
          <w:b w:val="0"/>
          <w:bCs w:val="0"/>
          <w:sz w:val="20"/>
          <w:szCs w:val="20"/>
        </w:rPr>
      </w:pPr>
      <w:r w:rsidRPr="0093506E">
        <w:rPr>
          <w:sz w:val="20"/>
          <w:szCs w:val="20"/>
        </w:rPr>
        <w:t xml:space="preserve">      </w:t>
      </w:r>
      <w:r w:rsidR="00893AF0" w:rsidRPr="0093506E">
        <w:rPr>
          <w:b w:val="0"/>
          <w:bCs w:val="0"/>
          <w:sz w:val="20"/>
          <w:szCs w:val="20"/>
        </w:rPr>
        <w:t>экспертизе временной нетрудоспособности;</w:t>
      </w:r>
    </w:p>
    <w:p w14:paraId="0E2331A9" w14:textId="59132872" w:rsidR="002B72B5" w:rsidRPr="0093506E" w:rsidRDefault="00893AF0" w:rsidP="00893AF0">
      <w:pPr>
        <w:pStyle w:val="30"/>
        <w:shd w:val="clear" w:color="auto" w:fill="auto"/>
        <w:spacing w:line="240" w:lineRule="auto"/>
        <w:rPr>
          <w:sz w:val="20"/>
          <w:szCs w:val="20"/>
          <w:u w:val="single"/>
        </w:rPr>
      </w:pPr>
      <w:r w:rsidRPr="0093506E">
        <w:rPr>
          <w:sz w:val="20"/>
          <w:szCs w:val="20"/>
          <w:u w:val="single"/>
        </w:rPr>
        <w:t xml:space="preserve">При проведении медицинских осмотров организуются и выполняются следующие работы (услуги) </w:t>
      </w:r>
      <w:proofErr w:type="gramStart"/>
      <w:r w:rsidRPr="0093506E">
        <w:rPr>
          <w:sz w:val="20"/>
          <w:szCs w:val="20"/>
          <w:u w:val="single"/>
        </w:rPr>
        <w:t>по</w:t>
      </w:r>
      <w:proofErr w:type="gramEnd"/>
      <w:r w:rsidRPr="0093506E">
        <w:rPr>
          <w:sz w:val="20"/>
          <w:szCs w:val="20"/>
          <w:u w:val="single"/>
        </w:rPr>
        <w:t>:</w:t>
      </w:r>
    </w:p>
    <w:p w14:paraId="0692D861" w14:textId="47EC35CF" w:rsidR="00893AF0" w:rsidRPr="0093506E" w:rsidRDefault="00A769CD" w:rsidP="00893AF0">
      <w:pPr>
        <w:pStyle w:val="30"/>
        <w:shd w:val="clear" w:color="auto" w:fill="auto"/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      </w:t>
      </w:r>
      <w:r w:rsidR="00893AF0" w:rsidRPr="0093506E">
        <w:rPr>
          <w:b w:val="0"/>
          <w:sz w:val="20"/>
          <w:szCs w:val="20"/>
        </w:rPr>
        <w:t>медицинским осмотрам (</w:t>
      </w:r>
      <w:proofErr w:type="spellStart"/>
      <w:r w:rsidR="00893AF0" w:rsidRPr="0093506E">
        <w:rPr>
          <w:b w:val="0"/>
          <w:sz w:val="20"/>
          <w:szCs w:val="20"/>
        </w:rPr>
        <w:t>предсменным</w:t>
      </w:r>
      <w:proofErr w:type="spellEnd"/>
      <w:r w:rsidR="00893AF0" w:rsidRPr="0093506E">
        <w:rPr>
          <w:b w:val="0"/>
          <w:sz w:val="20"/>
          <w:szCs w:val="20"/>
        </w:rPr>
        <w:t xml:space="preserve">, </w:t>
      </w:r>
      <w:proofErr w:type="spellStart"/>
      <w:r w:rsidR="00893AF0" w:rsidRPr="0093506E">
        <w:rPr>
          <w:b w:val="0"/>
          <w:sz w:val="20"/>
          <w:szCs w:val="20"/>
        </w:rPr>
        <w:t>предрейсовым</w:t>
      </w:r>
      <w:proofErr w:type="spellEnd"/>
      <w:r w:rsidR="00893AF0" w:rsidRPr="0093506E">
        <w:rPr>
          <w:b w:val="0"/>
          <w:sz w:val="20"/>
          <w:szCs w:val="20"/>
        </w:rPr>
        <w:t xml:space="preserve">, </w:t>
      </w:r>
      <w:proofErr w:type="spellStart"/>
      <w:r w:rsidR="00893AF0" w:rsidRPr="0093506E">
        <w:rPr>
          <w:b w:val="0"/>
          <w:sz w:val="20"/>
          <w:szCs w:val="20"/>
        </w:rPr>
        <w:t>послесменным</w:t>
      </w:r>
      <w:proofErr w:type="spellEnd"/>
      <w:r w:rsidR="00893AF0" w:rsidRPr="0093506E">
        <w:rPr>
          <w:b w:val="0"/>
          <w:sz w:val="20"/>
          <w:szCs w:val="20"/>
        </w:rPr>
        <w:t xml:space="preserve">, </w:t>
      </w:r>
      <w:proofErr w:type="spellStart"/>
      <w:r w:rsidR="00893AF0" w:rsidRPr="0093506E">
        <w:rPr>
          <w:b w:val="0"/>
          <w:sz w:val="20"/>
          <w:szCs w:val="20"/>
        </w:rPr>
        <w:t>послерейсовым</w:t>
      </w:r>
      <w:proofErr w:type="spellEnd"/>
      <w:r w:rsidR="00893AF0" w:rsidRPr="0093506E">
        <w:rPr>
          <w:b w:val="0"/>
          <w:sz w:val="20"/>
          <w:szCs w:val="20"/>
        </w:rPr>
        <w:t>).</w:t>
      </w:r>
    </w:p>
    <w:p w14:paraId="7E6CB344" w14:textId="28679233" w:rsidR="00455823" w:rsidRPr="0093506E" w:rsidRDefault="00455823" w:rsidP="00893AF0">
      <w:pPr>
        <w:pStyle w:val="30"/>
        <w:shd w:val="clear" w:color="auto" w:fill="auto"/>
        <w:spacing w:line="240" w:lineRule="auto"/>
        <w:rPr>
          <w:b w:val="0"/>
          <w:sz w:val="20"/>
          <w:szCs w:val="20"/>
        </w:rPr>
      </w:pPr>
      <w:r w:rsidRPr="0093506E">
        <w:rPr>
          <w:b w:val="0"/>
          <w:sz w:val="20"/>
          <w:szCs w:val="20"/>
        </w:rPr>
        <w:t xml:space="preserve">Указанная Лицензия находится в доступной форме на информационных стендах (стойках) Исполнителя, </w:t>
      </w:r>
      <w:r w:rsidR="00F143A3" w:rsidRPr="0093506E">
        <w:rPr>
          <w:b w:val="0"/>
          <w:sz w:val="20"/>
          <w:szCs w:val="20"/>
        </w:rPr>
        <w:t>а также на официальном сайте Исполнителя</w:t>
      </w:r>
      <w:r w:rsidR="00831CBA" w:rsidRPr="0093506E">
        <w:rPr>
          <w:b w:val="0"/>
          <w:sz w:val="20"/>
          <w:szCs w:val="20"/>
        </w:rPr>
        <w:t xml:space="preserve"> </w:t>
      </w:r>
      <w:hyperlink r:id="rId8" w:history="1">
        <w:r w:rsidR="00831CBA" w:rsidRPr="0093506E">
          <w:rPr>
            <w:rStyle w:val="a6"/>
            <w:b w:val="0"/>
            <w:sz w:val="20"/>
            <w:szCs w:val="20"/>
          </w:rPr>
          <w:t>https://cardio31.ru</w:t>
        </w:r>
      </w:hyperlink>
      <w:r w:rsidR="00831CBA" w:rsidRPr="0093506E">
        <w:rPr>
          <w:b w:val="0"/>
          <w:sz w:val="20"/>
          <w:szCs w:val="20"/>
        </w:rPr>
        <w:t xml:space="preserve"> и официальном сайте Федеральной службы по надзору в сфере здравоохранения https://www.roszdravnadzor.gov.ru </w:t>
      </w:r>
      <w:r w:rsidR="00F143A3" w:rsidRPr="0093506E">
        <w:rPr>
          <w:b w:val="0"/>
          <w:sz w:val="20"/>
          <w:szCs w:val="20"/>
        </w:rPr>
        <w:t>.</w:t>
      </w:r>
    </w:p>
    <w:p w14:paraId="58BA2632" w14:textId="13CF2EC6" w:rsidR="006E2E77" w:rsidRPr="0093506E" w:rsidRDefault="006E2E77" w:rsidP="002904D3">
      <w:pPr>
        <w:pStyle w:val="20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proofErr w:type="gramStart"/>
      <w:r w:rsidRPr="0093506E">
        <w:rPr>
          <w:sz w:val="20"/>
          <w:szCs w:val="20"/>
        </w:rPr>
        <w:t xml:space="preserve">В момент подписания настоящего Договора Потребитель ознакомлен с информацией, размещенной на информационных стендах Исполнителя, либо в сети «Интернет», касающейся порядка и условий предоставления платных медицинских услуг у Исполнителя, с перечнем работ (услуг), отраженных в лицензии на медицинскую деятельность, Прейскурантом Исполнителя, </w:t>
      </w:r>
      <w:r w:rsidR="004F4A5A" w:rsidRPr="0093506E">
        <w:rPr>
          <w:sz w:val="20"/>
          <w:szCs w:val="20"/>
        </w:rPr>
        <w:t xml:space="preserve">режимом работы Исполнителя, перечнем </w:t>
      </w:r>
      <w:r w:rsidR="001F3D85" w:rsidRPr="0093506E">
        <w:rPr>
          <w:sz w:val="20"/>
          <w:szCs w:val="20"/>
        </w:rPr>
        <w:t>медицинских работников</w:t>
      </w:r>
      <w:r w:rsidR="004F4A5A" w:rsidRPr="0093506E">
        <w:rPr>
          <w:sz w:val="20"/>
          <w:szCs w:val="20"/>
        </w:rPr>
        <w:t>,</w:t>
      </w:r>
      <w:r w:rsidR="001F3D85" w:rsidRPr="0093506E">
        <w:rPr>
          <w:sz w:val="20"/>
          <w:szCs w:val="20"/>
        </w:rPr>
        <w:t xml:space="preserve"> участвующих в предоставлении платных медицинских услуг, </w:t>
      </w:r>
      <w:r w:rsidR="004F4A5A" w:rsidRPr="0093506E">
        <w:rPr>
          <w:sz w:val="20"/>
          <w:szCs w:val="20"/>
        </w:rPr>
        <w:t>их квалификаци</w:t>
      </w:r>
      <w:r w:rsidR="002904D3" w:rsidRPr="0093506E">
        <w:rPr>
          <w:sz w:val="20"/>
          <w:szCs w:val="20"/>
        </w:rPr>
        <w:t>и</w:t>
      </w:r>
      <w:r w:rsidR="004F4A5A" w:rsidRPr="0093506E">
        <w:rPr>
          <w:sz w:val="20"/>
          <w:szCs w:val="20"/>
        </w:rPr>
        <w:t xml:space="preserve"> и профессиональном образовании,</w:t>
      </w:r>
      <w:r w:rsidR="001F3D85" w:rsidRPr="0093506E">
        <w:rPr>
          <w:sz w:val="20"/>
          <w:szCs w:val="20"/>
        </w:rPr>
        <w:t xml:space="preserve"> а также иной</w:t>
      </w:r>
      <w:proofErr w:type="gramEnd"/>
      <w:r w:rsidR="001F3D85" w:rsidRPr="0093506E">
        <w:rPr>
          <w:sz w:val="20"/>
          <w:szCs w:val="20"/>
        </w:rPr>
        <w:t xml:space="preserve"> </w:t>
      </w:r>
      <w:proofErr w:type="gramStart"/>
      <w:r w:rsidR="001F3D85" w:rsidRPr="0093506E">
        <w:rPr>
          <w:sz w:val="20"/>
          <w:szCs w:val="20"/>
        </w:rPr>
        <w:t>необходимой информацией, предусмотренной Правилами предоставления медицинскими организациями платных медицинских услуг, утвержденных постановлением Правительства</w:t>
      </w:r>
      <w:r w:rsidR="004F4A5A" w:rsidRPr="0093506E">
        <w:rPr>
          <w:sz w:val="20"/>
          <w:szCs w:val="20"/>
        </w:rPr>
        <w:t xml:space="preserve"> </w:t>
      </w:r>
      <w:r w:rsidR="001F3D85" w:rsidRPr="0093506E">
        <w:rPr>
          <w:sz w:val="20"/>
          <w:szCs w:val="20"/>
        </w:rPr>
        <w:t xml:space="preserve">РФ от 11 мая 2023 г. № 736, </w:t>
      </w:r>
      <w:r w:rsidRPr="0093506E">
        <w:rPr>
          <w:sz w:val="20"/>
          <w:szCs w:val="20"/>
        </w:rPr>
        <w:t xml:space="preserve">понимает и осознает содержащуюся в нем информацию, согласен с действующими ценами на </w:t>
      </w:r>
      <w:r w:rsidR="002904D3" w:rsidRPr="0093506E">
        <w:rPr>
          <w:sz w:val="20"/>
          <w:szCs w:val="20"/>
        </w:rPr>
        <w:t xml:space="preserve">платные </w:t>
      </w:r>
      <w:r w:rsidRPr="0093506E">
        <w:rPr>
          <w:sz w:val="20"/>
          <w:szCs w:val="20"/>
        </w:rPr>
        <w:t>медицинские услуги, а также уведомлен о возможности получения соответствующих видов и объемов медицинской помощи без взимания платы в рамках программы государственных гарантий и территориальной программы государственных гарантий</w:t>
      </w:r>
      <w:proofErr w:type="gramEnd"/>
      <w:r w:rsidRPr="0093506E">
        <w:rPr>
          <w:sz w:val="20"/>
          <w:szCs w:val="20"/>
        </w:rPr>
        <w:t xml:space="preserve"> бесплатного оказания гражданам медицинской помощи и о том, что оплаченные им денежные средства по настоящему договору не подлежат возмещению за счет средств обязательного медицинского страхования.</w:t>
      </w:r>
    </w:p>
    <w:p w14:paraId="0CAB5E8F" w14:textId="7312D220" w:rsidR="004F4A5A" w:rsidRPr="0093506E" w:rsidRDefault="004F4A5A" w:rsidP="002904D3">
      <w:pPr>
        <w:pStyle w:val="20"/>
        <w:numPr>
          <w:ilvl w:val="1"/>
          <w:numId w:val="1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Подписывая настоящий Договор, Потребитель дает согласие на </w:t>
      </w:r>
      <w:r w:rsidR="005173FA" w:rsidRPr="0093506E">
        <w:rPr>
          <w:sz w:val="20"/>
          <w:szCs w:val="20"/>
        </w:rPr>
        <w:t xml:space="preserve">осуществление отдельных консультаций или медицинских вмешательств, а также на </w:t>
      </w:r>
      <w:r w:rsidRPr="0093506E">
        <w:rPr>
          <w:sz w:val="20"/>
          <w:szCs w:val="20"/>
        </w:rPr>
        <w:t>предоставление платных медицинских услуг в объеме, превышающем объем выполняемого стандарта медицинской помощи.</w:t>
      </w:r>
    </w:p>
    <w:p w14:paraId="55A13E5E" w14:textId="77777777" w:rsidR="001F3D85" w:rsidRPr="0093506E" w:rsidRDefault="001F3D85" w:rsidP="001F3D85">
      <w:pPr>
        <w:pStyle w:val="20"/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</w:p>
    <w:p w14:paraId="1BCC71C5" w14:textId="22A18CA3" w:rsidR="003E427E" w:rsidRPr="0093506E" w:rsidRDefault="003B7C4B" w:rsidP="00F143A3">
      <w:pPr>
        <w:pStyle w:val="30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0"/>
          <w:szCs w:val="20"/>
        </w:rPr>
      </w:pPr>
      <w:r w:rsidRPr="0093506E">
        <w:rPr>
          <w:sz w:val="20"/>
          <w:szCs w:val="20"/>
        </w:rPr>
        <w:t>УСЛОВИЯ И ПОРЯДОК ОКАЗАНИЯ УСЛУГ</w:t>
      </w:r>
    </w:p>
    <w:p w14:paraId="0D35552E" w14:textId="66944802" w:rsidR="003E427E" w:rsidRPr="0093506E" w:rsidRDefault="00DD2DA0" w:rsidP="00DD2DA0">
      <w:pPr>
        <w:pStyle w:val="20"/>
        <w:shd w:val="clear" w:color="auto" w:fill="auto"/>
        <w:tabs>
          <w:tab w:val="left" w:pos="318"/>
        </w:tabs>
        <w:spacing w:line="240" w:lineRule="auto"/>
        <w:rPr>
          <w:sz w:val="20"/>
          <w:szCs w:val="20"/>
          <w:highlight w:val="cyan"/>
        </w:rPr>
      </w:pPr>
      <w:r w:rsidRPr="0093506E">
        <w:rPr>
          <w:sz w:val="20"/>
          <w:szCs w:val="20"/>
        </w:rPr>
        <w:t xml:space="preserve">2.1. </w:t>
      </w:r>
      <w:r w:rsidR="003B7C4B" w:rsidRPr="0093506E">
        <w:rPr>
          <w:sz w:val="20"/>
          <w:szCs w:val="20"/>
        </w:rPr>
        <w:t xml:space="preserve">Предоставление </w:t>
      </w:r>
      <w:r w:rsidR="00E27475" w:rsidRPr="0093506E">
        <w:rPr>
          <w:sz w:val="20"/>
          <w:szCs w:val="20"/>
        </w:rPr>
        <w:t>Ус</w:t>
      </w:r>
      <w:r w:rsidR="003B7C4B" w:rsidRPr="0093506E">
        <w:rPr>
          <w:sz w:val="20"/>
          <w:szCs w:val="20"/>
        </w:rPr>
        <w:t xml:space="preserve">луг по договору осуществляется </w:t>
      </w:r>
      <w:r w:rsidR="00271962" w:rsidRPr="0093506E">
        <w:rPr>
          <w:sz w:val="20"/>
          <w:szCs w:val="20"/>
        </w:rPr>
        <w:t>по адресу места нахождения</w:t>
      </w:r>
      <w:r w:rsidR="003B7C4B" w:rsidRPr="0093506E">
        <w:rPr>
          <w:sz w:val="20"/>
          <w:szCs w:val="20"/>
        </w:rPr>
        <w:t xml:space="preserve"> ООО «КЛИНИКА СЕРДЦА» силами врачей и медицинского</w:t>
      </w:r>
      <w:r w:rsidR="0001654A" w:rsidRPr="0093506E">
        <w:rPr>
          <w:sz w:val="20"/>
          <w:szCs w:val="20"/>
        </w:rPr>
        <w:t xml:space="preserve"> </w:t>
      </w:r>
      <w:r w:rsidR="003B7C4B" w:rsidRPr="0093506E">
        <w:rPr>
          <w:sz w:val="20"/>
          <w:szCs w:val="20"/>
        </w:rPr>
        <w:t>персонала, состоящих с Исполнителем в договорных отношениях (далее - Специалисты). Исполнитель имеет право привлечь к исполнению своих обязанностей третьих лиц, обладающих необходимыми</w:t>
      </w:r>
      <w:r w:rsidR="0001654A" w:rsidRPr="0093506E">
        <w:rPr>
          <w:sz w:val="20"/>
          <w:szCs w:val="20"/>
        </w:rPr>
        <w:t xml:space="preserve"> </w:t>
      </w:r>
      <w:r w:rsidR="003B7C4B" w:rsidRPr="0093506E">
        <w:rPr>
          <w:sz w:val="20"/>
          <w:szCs w:val="20"/>
        </w:rPr>
        <w:t>разрешениями на соответствующий вид деятельности.</w:t>
      </w:r>
    </w:p>
    <w:p w14:paraId="27E9A057" w14:textId="7E63FED8" w:rsidR="00947B0D" w:rsidRPr="0093506E" w:rsidRDefault="009A5424" w:rsidP="00D53A99">
      <w:pPr>
        <w:pStyle w:val="20"/>
        <w:numPr>
          <w:ilvl w:val="1"/>
          <w:numId w:val="5"/>
        </w:numPr>
        <w:shd w:val="clear" w:color="auto" w:fill="auto"/>
        <w:tabs>
          <w:tab w:val="left" w:pos="142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>Перечень</w:t>
      </w:r>
      <w:r w:rsidR="00084FDE" w:rsidRPr="0093506E">
        <w:rPr>
          <w:sz w:val="20"/>
          <w:szCs w:val="20"/>
        </w:rPr>
        <w:t>, количество</w:t>
      </w:r>
      <w:r w:rsidRPr="0093506E">
        <w:rPr>
          <w:sz w:val="20"/>
          <w:szCs w:val="20"/>
        </w:rPr>
        <w:t xml:space="preserve"> и</w:t>
      </w:r>
      <w:r w:rsidR="00084FDE" w:rsidRPr="0093506E">
        <w:rPr>
          <w:sz w:val="20"/>
          <w:szCs w:val="20"/>
        </w:rPr>
        <w:t xml:space="preserve"> стоимость</w:t>
      </w:r>
      <w:r w:rsidR="00722926" w:rsidRPr="0093506E">
        <w:rPr>
          <w:sz w:val="20"/>
          <w:szCs w:val="20"/>
        </w:rPr>
        <w:t xml:space="preserve"> Услуг</w:t>
      </w:r>
      <w:r w:rsidR="00084FDE" w:rsidRPr="0093506E">
        <w:rPr>
          <w:sz w:val="20"/>
          <w:szCs w:val="20"/>
        </w:rPr>
        <w:t xml:space="preserve"> согласовываются С</w:t>
      </w:r>
      <w:r w:rsidRPr="0093506E">
        <w:rPr>
          <w:sz w:val="20"/>
          <w:szCs w:val="20"/>
        </w:rPr>
        <w:t xml:space="preserve">торонами и </w:t>
      </w:r>
      <w:r w:rsidR="00084FDE" w:rsidRPr="0093506E">
        <w:rPr>
          <w:sz w:val="20"/>
          <w:szCs w:val="20"/>
        </w:rPr>
        <w:t>отражаются в счет-заказ</w:t>
      </w:r>
      <w:r w:rsidR="00947B0D" w:rsidRPr="0093506E">
        <w:rPr>
          <w:sz w:val="20"/>
          <w:szCs w:val="20"/>
        </w:rPr>
        <w:t>е</w:t>
      </w:r>
      <w:r w:rsidR="00084FDE" w:rsidRPr="0093506E">
        <w:rPr>
          <w:sz w:val="20"/>
          <w:szCs w:val="20"/>
        </w:rPr>
        <w:t xml:space="preserve">, </w:t>
      </w:r>
      <w:proofErr w:type="gramStart"/>
      <w:r w:rsidR="00084FDE" w:rsidRPr="0093506E">
        <w:rPr>
          <w:sz w:val="20"/>
          <w:szCs w:val="20"/>
        </w:rPr>
        <w:t>являющ</w:t>
      </w:r>
      <w:r w:rsidR="00947B0D" w:rsidRPr="0093506E">
        <w:rPr>
          <w:sz w:val="20"/>
          <w:szCs w:val="20"/>
        </w:rPr>
        <w:t>емся</w:t>
      </w:r>
      <w:proofErr w:type="gramEnd"/>
      <w:r w:rsidR="00084FDE" w:rsidRPr="0093506E">
        <w:rPr>
          <w:sz w:val="20"/>
          <w:szCs w:val="20"/>
        </w:rPr>
        <w:t xml:space="preserve"> неотъемлемой частью договора.</w:t>
      </w:r>
      <w:r w:rsidR="00947B0D" w:rsidRPr="0093506E">
        <w:rPr>
          <w:sz w:val="20"/>
          <w:szCs w:val="20"/>
        </w:rPr>
        <w:t xml:space="preserve"> При необходимости Потребителю могут быть оказаны дополнительные медицинские услуги, перечень которых согласуются Сторонами в </w:t>
      </w:r>
      <w:r w:rsidR="00A769CD" w:rsidRPr="0093506E">
        <w:rPr>
          <w:sz w:val="20"/>
          <w:szCs w:val="20"/>
        </w:rPr>
        <w:t xml:space="preserve">дополнительных </w:t>
      </w:r>
      <w:r w:rsidR="00947B0D" w:rsidRPr="0093506E">
        <w:rPr>
          <w:sz w:val="20"/>
          <w:szCs w:val="20"/>
        </w:rPr>
        <w:t xml:space="preserve">счетах-заказах, </w:t>
      </w:r>
      <w:r w:rsidR="002904D3" w:rsidRPr="0093506E">
        <w:rPr>
          <w:sz w:val="20"/>
          <w:szCs w:val="20"/>
        </w:rPr>
        <w:t xml:space="preserve">также </w:t>
      </w:r>
      <w:r w:rsidR="00947B0D" w:rsidRPr="0093506E">
        <w:rPr>
          <w:sz w:val="20"/>
          <w:szCs w:val="20"/>
        </w:rPr>
        <w:t>являющихся неотъемлемой частью настоящего договора</w:t>
      </w:r>
      <w:r w:rsidR="005F3B72" w:rsidRPr="0093506E">
        <w:rPr>
          <w:sz w:val="20"/>
          <w:szCs w:val="20"/>
        </w:rPr>
        <w:t xml:space="preserve"> без заключения нового договора и дополнительных соглашений к настоящему договору</w:t>
      </w:r>
      <w:r w:rsidR="00947B0D" w:rsidRPr="0093506E">
        <w:rPr>
          <w:sz w:val="20"/>
          <w:szCs w:val="20"/>
        </w:rPr>
        <w:t xml:space="preserve">. </w:t>
      </w:r>
      <w:r w:rsidR="00722926" w:rsidRPr="0093506E">
        <w:rPr>
          <w:sz w:val="20"/>
          <w:szCs w:val="20"/>
        </w:rPr>
        <w:t>Перечень и стоимость Услуг, определяются на основании Прейскуранта Исполнителя, действующего на дату оказания Услуг.</w:t>
      </w:r>
    </w:p>
    <w:p w14:paraId="6E35BABA" w14:textId="47A3A061" w:rsidR="00D167C0" w:rsidRPr="0093506E" w:rsidRDefault="00D167C0" w:rsidP="00D53A99">
      <w:pPr>
        <w:pStyle w:val="20"/>
        <w:numPr>
          <w:ilvl w:val="1"/>
          <w:numId w:val="6"/>
        </w:numPr>
        <w:shd w:val="clear" w:color="auto" w:fill="auto"/>
        <w:tabs>
          <w:tab w:val="left" w:pos="318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 xml:space="preserve">Отдельные консультации или медицинские вмешательства, в том числе в объеме, превышающем объем выполняемого стандарта медицинской помощи, </w:t>
      </w:r>
      <w:r w:rsidR="005B218A" w:rsidRPr="0093506E">
        <w:rPr>
          <w:sz w:val="20"/>
          <w:szCs w:val="20"/>
        </w:rPr>
        <w:t xml:space="preserve">проведение дополнительных (в том числе специализированных) методов обследования и лечения (за исключением услуг по экстренным показаниям для устранения угрозы жизни Потребителя) </w:t>
      </w:r>
      <w:r w:rsidRPr="0093506E">
        <w:rPr>
          <w:sz w:val="20"/>
          <w:szCs w:val="20"/>
        </w:rPr>
        <w:t>осуществляются Исполнителем с согласия Потребителя (п.1.5. настоящего Договора).</w:t>
      </w:r>
    </w:p>
    <w:p w14:paraId="3E94EC3F" w14:textId="2B0708FD" w:rsidR="004D55E5" w:rsidRPr="0093506E" w:rsidRDefault="004D55E5" w:rsidP="00D53A99">
      <w:pPr>
        <w:pStyle w:val="20"/>
        <w:numPr>
          <w:ilvl w:val="1"/>
          <w:numId w:val="6"/>
        </w:numPr>
        <w:shd w:val="clear" w:color="auto" w:fill="auto"/>
        <w:tabs>
          <w:tab w:val="left" w:pos="318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 xml:space="preserve">Оказание Услуг осуществляется с согласия Потребителя при условии 100% </w:t>
      </w:r>
      <w:r w:rsidR="00672743" w:rsidRPr="0093506E">
        <w:rPr>
          <w:sz w:val="20"/>
          <w:szCs w:val="20"/>
        </w:rPr>
        <w:t>предоп</w:t>
      </w:r>
      <w:r w:rsidRPr="0093506E">
        <w:rPr>
          <w:sz w:val="20"/>
          <w:szCs w:val="20"/>
        </w:rPr>
        <w:t>латы Услуг, согласованных в счетах-заказах</w:t>
      </w:r>
      <w:r w:rsidR="005173FA" w:rsidRPr="0093506E">
        <w:rPr>
          <w:sz w:val="20"/>
          <w:szCs w:val="20"/>
        </w:rPr>
        <w:t xml:space="preserve">, либо </w:t>
      </w:r>
      <w:r w:rsidR="00A84F8F" w:rsidRPr="0093506E">
        <w:rPr>
          <w:sz w:val="20"/>
          <w:szCs w:val="20"/>
        </w:rPr>
        <w:t xml:space="preserve">в отдельных случаях по согласованию Сторон </w:t>
      </w:r>
      <w:r w:rsidR="008541D3" w:rsidRPr="0093506E">
        <w:rPr>
          <w:sz w:val="20"/>
          <w:szCs w:val="20"/>
        </w:rPr>
        <w:t>не позднее дня оказания Услуги</w:t>
      </w:r>
      <w:r w:rsidRPr="0093506E">
        <w:rPr>
          <w:sz w:val="20"/>
          <w:szCs w:val="20"/>
        </w:rPr>
        <w:t xml:space="preserve">. </w:t>
      </w:r>
    </w:p>
    <w:p w14:paraId="592C5D08" w14:textId="0876A3B2" w:rsidR="005F3B72" w:rsidRPr="0093506E" w:rsidRDefault="005F3B72" w:rsidP="00D53A99">
      <w:pPr>
        <w:pStyle w:val="20"/>
        <w:numPr>
          <w:ilvl w:val="1"/>
          <w:numId w:val="6"/>
        </w:numPr>
        <w:shd w:val="clear" w:color="auto" w:fill="auto"/>
        <w:tabs>
          <w:tab w:val="left" w:pos="318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>Если в ходе оказания следующих платных медицинских услуг: эхокардиография с физической нагрузкой, эхокардиография с фармакологической нагрузкой, электрокардиография с физической нагрузкой</w:t>
      </w:r>
      <w:r w:rsidR="00595466">
        <w:rPr>
          <w:sz w:val="20"/>
          <w:szCs w:val="20"/>
        </w:rPr>
        <w:t xml:space="preserve"> ввиду появления показаний для досрочного прекращения медицинского исследования Потребителем не выполняется весь объем данной ему нагрузки, что не позволило Исполнителю завершить оказание Услуги и выдать медицинское заключение по всем исследуемым параметрам, Исполнитель возвращает Потребителю 50 % оплаченной стоимости Услуги</w:t>
      </w:r>
      <w:r w:rsidR="002938AE" w:rsidRPr="0093506E">
        <w:rPr>
          <w:sz w:val="20"/>
          <w:szCs w:val="20"/>
        </w:rPr>
        <w:t>.</w:t>
      </w:r>
    </w:p>
    <w:p w14:paraId="753B4DCE" w14:textId="3671BCC9" w:rsidR="002E47C7" w:rsidRPr="0093506E" w:rsidRDefault="001F3D85" w:rsidP="00D53A99">
      <w:pPr>
        <w:pStyle w:val="20"/>
        <w:numPr>
          <w:ilvl w:val="1"/>
          <w:numId w:val="6"/>
        </w:numPr>
        <w:shd w:val="clear" w:color="auto" w:fill="auto"/>
        <w:tabs>
          <w:tab w:val="left" w:pos="318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 xml:space="preserve">Услуги предоставляются Потребителю в день оплаты. </w:t>
      </w:r>
      <w:r w:rsidR="00831CBA" w:rsidRPr="0093506E">
        <w:rPr>
          <w:sz w:val="20"/>
          <w:szCs w:val="20"/>
        </w:rPr>
        <w:t xml:space="preserve">В случае невозможности предоставления </w:t>
      </w:r>
      <w:r w:rsidR="00135749" w:rsidRPr="0093506E">
        <w:rPr>
          <w:sz w:val="20"/>
          <w:szCs w:val="20"/>
        </w:rPr>
        <w:t>У</w:t>
      </w:r>
      <w:r w:rsidR="00831CBA" w:rsidRPr="0093506E">
        <w:rPr>
          <w:sz w:val="20"/>
          <w:szCs w:val="20"/>
        </w:rPr>
        <w:t xml:space="preserve">слуг </w:t>
      </w:r>
      <w:r w:rsidR="00433BA0" w:rsidRPr="0093506E">
        <w:rPr>
          <w:sz w:val="20"/>
          <w:szCs w:val="20"/>
        </w:rPr>
        <w:t>Потребителю</w:t>
      </w:r>
      <w:r w:rsidR="00831CBA" w:rsidRPr="0093506E">
        <w:rPr>
          <w:sz w:val="20"/>
          <w:szCs w:val="20"/>
        </w:rPr>
        <w:t xml:space="preserve"> в день оплаты с</w:t>
      </w:r>
      <w:r w:rsidR="002E47C7" w:rsidRPr="0093506E">
        <w:rPr>
          <w:sz w:val="20"/>
          <w:szCs w:val="20"/>
        </w:rPr>
        <w:t xml:space="preserve">рок ожидания </w:t>
      </w:r>
      <w:r w:rsidR="00135749" w:rsidRPr="0093506E">
        <w:rPr>
          <w:sz w:val="20"/>
          <w:szCs w:val="20"/>
        </w:rPr>
        <w:t>У</w:t>
      </w:r>
      <w:r w:rsidR="002E47C7" w:rsidRPr="0093506E">
        <w:rPr>
          <w:sz w:val="20"/>
          <w:szCs w:val="20"/>
        </w:rPr>
        <w:t>слуг</w:t>
      </w:r>
      <w:r w:rsidR="009604DF" w:rsidRPr="0093506E">
        <w:rPr>
          <w:sz w:val="20"/>
          <w:szCs w:val="20"/>
        </w:rPr>
        <w:t xml:space="preserve"> </w:t>
      </w:r>
      <w:r w:rsidR="00EF111E" w:rsidRPr="0093506E">
        <w:rPr>
          <w:sz w:val="20"/>
          <w:szCs w:val="20"/>
        </w:rPr>
        <w:t>составляет</w:t>
      </w:r>
      <w:r w:rsidR="009604DF" w:rsidRPr="0093506E">
        <w:rPr>
          <w:sz w:val="20"/>
          <w:szCs w:val="20"/>
        </w:rPr>
        <w:t xml:space="preserve"> не более </w:t>
      </w:r>
      <w:r w:rsidRPr="0093506E">
        <w:rPr>
          <w:sz w:val="20"/>
          <w:szCs w:val="20"/>
        </w:rPr>
        <w:t>3</w:t>
      </w:r>
      <w:r w:rsidR="009604DF" w:rsidRPr="0093506E">
        <w:rPr>
          <w:sz w:val="20"/>
          <w:szCs w:val="20"/>
        </w:rPr>
        <w:t xml:space="preserve">0 календарных дней с момента </w:t>
      </w:r>
      <w:r w:rsidR="009A2562" w:rsidRPr="0093506E">
        <w:rPr>
          <w:sz w:val="20"/>
          <w:szCs w:val="20"/>
        </w:rPr>
        <w:t>подписания Сторонами счета-заказа на</w:t>
      </w:r>
      <w:r w:rsidR="009604DF" w:rsidRPr="0093506E">
        <w:rPr>
          <w:sz w:val="20"/>
          <w:szCs w:val="20"/>
        </w:rPr>
        <w:t xml:space="preserve"> конкретн</w:t>
      </w:r>
      <w:r w:rsidR="009A2562" w:rsidRPr="0093506E">
        <w:rPr>
          <w:sz w:val="20"/>
          <w:szCs w:val="20"/>
        </w:rPr>
        <w:t>ую</w:t>
      </w:r>
      <w:r w:rsidR="009604DF" w:rsidRPr="0093506E">
        <w:rPr>
          <w:sz w:val="20"/>
          <w:szCs w:val="20"/>
        </w:rPr>
        <w:t xml:space="preserve"> </w:t>
      </w:r>
      <w:r w:rsidR="00135749" w:rsidRPr="0093506E">
        <w:rPr>
          <w:sz w:val="20"/>
          <w:szCs w:val="20"/>
        </w:rPr>
        <w:t>У</w:t>
      </w:r>
      <w:r w:rsidR="009604DF" w:rsidRPr="0093506E">
        <w:rPr>
          <w:sz w:val="20"/>
          <w:szCs w:val="20"/>
        </w:rPr>
        <w:t>слуг</w:t>
      </w:r>
      <w:r w:rsidR="009A2562" w:rsidRPr="0093506E">
        <w:rPr>
          <w:sz w:val="20"/>
          <w:szCs w:val="20"/>
        </w:rPr>
        <w:t>у</w:t>
      </w:r>
      <w:r w:rsidR="009604DF" w:rsidRPr="0093506E">
        <w:rPr>
          <w:sz w:val="20"/>
          <w:szCs w:val="20"/>
        </w:rPr>
        <w:t>.</w:t>
      </w:r>
    </w:p>
    <w:p w14:paraId="16FF2F3A" w14:textId="77777777" w:rsidR="00D167C0" w:rsidRPr="0093506E" w:rsidRDefault="00D167C0" w:rsidP="00D53A99">
      <w:pPr>
        <w:pStyle w:val="20"/>
        <w:numPr>
          <w:ilvl w:val="1"/>
          <w:numId w:val="6"/>
        </w:numPr>
        <w:shd w:val="clear" w:color="auto" w:fill="auto"/>
        <w:tabs>
          <w:tab w:val="left" w:pos="318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>Оказание Услуг отражается в медицинской карте пациента, которая хранится у Исполнителя.</w:t>
      </w:r>
    </w:p>
    <w:p w14:paraId="0A85A456" w14:textId="55561C49" w:rsidR="00DA1317" w:rsidRPr="0093506E" w:rsidRDefault="00DA1317" w:rsidP="00D53A99">
      <w:pPr>
        <w:pStyle w:val="20"/>
        <w:numPr>
          <w:ilvl w:val="1"/>
          <w:numId w:val="6"/>
        </w:numPr>
        <w:shd w:val="clear" w:color="auto" w:fill="auto"/>
        <w:tabs>
          <w:tab w:val="left" w:pos="409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 xml:space="preserve">После исполнения договора </w:t>
      </w:r>
      <w:r w:rsidR="00784106" w:rsidRPr="0093506E">
        <w:rPr>
          <w:sz w:val="20"/>
          <w:szCs w:val="20"/>
        </w:rPr>
        <w:t xml:space="preserve">Исполнитель </w:t>
      </w:r>
      <w:r w:rsidRPr="0093506E">
        <w:rPr>
          <w:sz w:val="20"/>
          <w:szCs w:val="20"/>
        </w:rPr>
        <w:t>выда</w:t>
      </w:r>
      <w:r w:rsidR="00784106" w:rsidRPr="0093506E">
        <w:rPr>
          <w:sz w:val="20"/>
          <w:szCs w:val="20"/>
        </w:rPr>
        <w:t>ет</w:t>
      </w:r>
      <w:r w:rsidRPr="0093506E">
        <w:rPr>
          <w:sz w:val="20"/>
          <w:szCs w:val="20"/>
        </w:rPr>
        <w:t xml:space="preserve"> Потребителю</w:t>
      </w:r>
      <w:r w:rsidR="00784106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медицинские документы (копии медицинских документов), отражающих состояние его здоровья после получения </w:t>
      </w:r>
      <w:r w:rsidR="00135749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 xml:space="preserve">слуг, включая сведения о результатах обследования, диагнозе, методах лечения, об используемых при предоставлении </w:t>
      </w:r>
      <w:r w:rsidR="00135749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>слуг лекарственных препаратах и медицинских изделиях без взимания дополнительной платы.</w:t>
      </w:r>
    </w:p>
    <w:p w14:paraId="36590A92" w14:textId="53BE21AE" w:rsidR="00E00B3A" w:rsidRPr="0093506E" w:rsidRDefault="00E00B3A" w:rsidP="00D53A99">
      <w:pPr>
        <w:pStyle w:val="20"/>
        <w:numPr>
          <w:ilvl w:val="1"/>
          <w:numId w:val="6"/>
        </w:numPr>
        <w:shd w:val="clear" w:color="auto" w:fill="auto"/>
        <w:tabs>
          <w:tab w:val="left" w:pos="409"/>
        </w:tabs>
        <w:spacing w:line="240" w:lineRule="auto"/>
        <w:ind w:left="0" w:firstLine="66"/>
        <w:rPr>
          <w:sz w:val="20"/>
          <w:szCs w:val="20"/>
        </w:rPr>
      </w:pPr>
      <w:r w:rsidRPr="0093506E">
        <w:rPr>
          <w:sz w:val="20"/>
          <w:szCs w:val="20"/>
        </w:rPr>
        <w:t>Медицинская услуга считается полученной Пациентом с момента ее фактического оказания Исполнителем, что подтверждается первичной медицинской документацией Исполнителя.</w:t>
      </w:r>
    </w:p>
    <w:p w14:paraId="25E28E44" w14:textId="77777777" w:rsidR="001F3D85" w:rsidRPr="0093506E" w:rsidRDefault="001F3D85" w:rsidP="001F3D85">
      <w:pPr>
        <w:pStyle w:val="20"/>
        <w:shd w:val="clear" w:color="auto" w:fill="auto"/>
        <w:tabs>
          <w:tab w:val="left" w:pos="409"/>
        </w:tabs>
        <w:spacing w:line="240" w:lineRule="auto"/>
        <w:ind w:left="66"/>
        <w:rPr>
          <w:sz w:val="20"/>
          <w:szCs w:val="20"/>
        </w:rPr>
      </w:pPr>
    </w:p>
    <w:p w14:paraId="3E48AC4A" w14:textId="77777777" w:rsidR="003E427E" w:rsidRPr="0093506E" w:rsidRDefault="003B7C4B" w:rsidP="00D53A99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  <w:r w:rsidRPr="0093506E">
        <w:rPr>
          <w:b/>
          <w:sz w:val="20"/>
          <w:szCs w:val="20"/>
        </w:rPr>
        <w:t>ПОРЯДОК РАСЧЕТОВ</w:t>
      </w:r>
    </w:p>
    <w:p w14:paraId="05066E86" w14:textId="36E16E5F" w:rsidR="003E427E" w:rsidRPr="0093506E" w:rsidRDefault="00710D54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Общая стоимость </w:t>
      </w:r>
      <w:r w:rsidR="00F6153E" w:rsidRPr="0093506E">
        <w:rPr>
          <w:sz w:val="20"/>
          <w:szCs w:val="20"/>
        </w:rPr>
        <w:t>Услуг по договору</w:t>
      </w:r>
      <w:r w:rsidRPr="0093506E">
        <w:rPr>
          <w:sz w:val="20"/>
          <w:szCs w:val="20"/>
        </w:rPr>
        <w:t xml:space="preserve"> </w:t>
      </w:r>
      <w:r w:rsidR="0049136A" w:rsidRPr="0093506E">
        <w:rPr>
          <w:sz w:val="20"/>
          <w:szCs w:val="20"/>
        </w:rPr>
        <w:t xml:space="preserve">составляет </w:t>
      </w:r>
      <w:r w:rsidRPr="0093506E">
        <w:rPr>
          <w:sz w:val="20"/>
          <w:szCs w:val="20"/>
        </w:rPr>
        <w:t>совокупност</w:t>
      </w:r>
      <w:r w:rsidR="0049136A" w:rsidRPr="0093506E">
        <w:rPr>
          <w:sz w:val="20"/>
          <w:szCs w:val="20"/>
        </w:rPr>
        <w:t>ь</w:t>
      </w:r>
      <w:r w:rsidRPr="0093506E">
        <w:rPr>
          <w:sz w:val="20"/>
          <w:szCs w:val="20"/>
        </w:rPr>
        <w:t xml:space="preserve"> </w:t>
      </w:r>
      <w:r w:rsidR="00F6153E" w:rsidRPr="0093506E">
        <w:rPr>
          <w:sz w:val="20"/>
          <w:szCs w:val="20"/>
        </w:rPr>
        <w:t xml:space="preserve">оказанных </w:t>
      </w:r>
      <w:r w:rsidR="0049136A" w:rsidRPr="0093506E">
        <w:rPr>
          <w:sz w:val="20"/>
          <w:szCs w:val="20"/>
        </w:rPr>
        <w:t xml:space="preserve">и оплаченных Потребителем </w:t>
      </w:r>
      <w:r w:rsidR="00F6153E" w:rsidRPr="0093506E">
        <w:rPr>
          <w:sz w:val="20"/>
          <w:szCs w:val="20"/>
        </w:rPr>
        <w:t>Услуг по</w:t>
      </w:r>
      <w:r w:rsidRPr="0093506E">
        <w:rPr>
          <w:sz w:val="20"/>
          <w:szCs w:val="20"/>
        </w:rPr>
        <w:t xml:space="preserve"> </w:t>
      </w:r>
      <w:r w:rsidR="00F6153E" w:rsidRPr="0093506E">
        <w:rPr>
          <w:sz w:val="20"/>
          <w:szCs w:val="20"/>
        </w:rPr>
        <w:t xml:space="preserve">всем </w:t>
      </w:r>
      <w:r w:rsidRPr="0093506E">
        <w:rPr>
          <w:sz w:val="20"/>
          <w:szCs w:val="20"/>
        </w:rPr>
        <w:t>счет</w:t>
      </w:r>
      <w:r w:rsidR="00F6153E" w:rsidRPr="0093506E">
        <w:rPr>
          <w:sz w:val="20"/>
          <w:szCs w:val="20"/>
        </w:rPr>
        <w:t>ам</w:t>
      </w:r>
      <w:r w:rsidRPr="0093506E">
        <w:rPr>
          <w:sz w:val="20"/>
          <w:szCs w:val="20"/>
        </w:rPr>
        <w:t>-заказ</w:t>
      </w:r>
      <w:r w:rsidR="00F6153E" w:rsidRPr="0093506E">
        <w:rPr>
          <w:sz w:val="20"/>
          <w:szCs w:val="20"/>
        </w:rPr>
        <w:t>ам</w:t>
      </w:r>
      <w:r w:rsidRPr="0093506E">
        <w:rPr>
          <w:sz w:val="20"/>
          <w:szCs w:val="20"/>
        </w:rPr>
        <w:t xml:space="preserve">, </w:t>
      </w:r>
      <w:r w:rsidR="0049136A" w:rsidRPr="0093506E">
        <w:rPr>
          <w:sz w:val="20"/>
          <w:szCs w:val="20"/>
        </w:rPr>
        <w:t xml:space="preserve">формируемым на основании Прейскуранта Исполнителя, действующего на дату оказания Услуг, и </w:t>
      </w:r>
      <w:r w:rsidRPr="0093506E">
        <w:rPr>
          <w:sz w:val="20"/>
          <w:szCs w:val="20"/>
        </w:rPr>
        <w:t>оформленны</w:t>
      </w:r>
      <w:r w:rsidR="00F6153E" w:rsidRPr="0093506E">
        <w:rPr>
          <w:sz w:val="20"/>
          <w:szCs w:val="20"/>
        </w:rPr>
        <w:t>м</w:t>
      </w:r>
      <w:r w:rsidR="0049136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в рамках настоящего </w:t>
      </w:r>
      <w:r w:rsidR="00084FDE" w:rsidRPr="0093506E">
        <w:rPr>
          <w:sz w:val="20"/>
          <w:szCs w:val="20"/>
        </w:rPr>
        <w:t>Д</w:t>
      </w:r>
      <w:r w:rsidRPr="0093506E">
        <w:rPr>
          <w:sz w:val="20"/>
          <w:szCs w:val="20"/>
        </w:rPr>
        <w:t>оговора.</w:t>
      </w:r>
    </w:p>
    <w:p w14:paraId="62CAC3C6" w14:textId="286F3D3A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Оплата </w:t>
      </w:r>
      <w:proofErr w:type="gramStart"/>
      <w:r w:rsidRPr="0093506E">
        <w:rPr>
          <w:sz w:val="20"/>
          <w:szCs w:val="20"/>
        </w:rPr>
        <w:t>счет-заказа</w:t>
      </w:r>
      <w:proofErr w:type="gramEnd"/>
      <w:r w:rsidRPr="0093506E">
        <w:rPr>
          <w:sz w:val="20"/>
          <w:szCs w:val="20"/>
        </w:rPr>
        <w:t xml:space="preserve"> производится на услови</w:t>
      </w:r>
      <w:r w:rsidR="00EF111E" w:rsidRPr="0093506E">
        <w:rPr>
          <w:sz w:val="20"/>
          <w:szCs w:val="20"/>
        </w:rPr>
        <w:t>ях</w:t>
      </w:r>
      <w:r w:rsidRPr="0093506E">
        <w:rPr>
          <w:sz w:val="20"/>
          <w:szCs w:val="20"/>
        </w:rPr>
        <w:t xml:space="preserve"> 100 % предоплаты путем внесения наличных денежных средств в кассу Исполнителя или </w:t>
      </w:r>
      <w:r w:rsidR="00710D54" w:rsidRPr="0093506E">
        <w:rPr>
          <w:sz w:val="20"/>
          <w:szCs w:val="20"/>
        </w:rPr>
        <w:t>безналичной оплат</w:t>
      </w:r>
      <w:r w:rsidR="0049136A" w:rsidRPr="0093506E">
        <w:rPr>
          <w:sz w:val="20"/>
          <w:szCs w:val="20"/>
        </w:rPr>
        <w:t>ы</w:t>
      </w:r>
      <w:r w:rsidR="00710D54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банковской картой. </w:t>
      </w:r>
    </w:p>
    <w:p w14:paraId="03F83EFA" w14:textId="77777777" w:rsidR="00947B0D" w:rsidRPr="0093506E" w:rsidRDefault="00947B0D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2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lastRenderedPageBreak/>
        <w:t>Потребителю в соответствии с законодательством Российской Федерации выдается документ, подтверждающий произведенную оплату предоставленных Услуг: кассовый чек.</w:t>
      </w:r>
    </w:p>
    <w:p w14:paraId="17C56C82" w14:textId="0F9BAC76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Оплата консультационных услуг включает в себя только оплату за консультацию и не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включает оплату обследований и </w:t>
      </w:r>
      <w:r w:rsidR="0049136A" w:rsidRPr="0093506E">
        <w:rPr>
          <w:sz w:val="20"/>
          <w:szCs w:val="20"/>
        </w:rPr>
        <w:t xml:space="preserve">дальнейшего </w:t>
      </w:r>
      <w:r w:rsidRPr="0093506E">
        <w:rPr>
          <w:sz w:val="20"/>
          <w:szCs w:val="20"/>
        </w:rPr>
        <w:t>лечения.</w:t>
      </w:r>
    </w:p>
    <w:p w14:paraId="0D37ECBF" w14:textId="1BFF3506" w:rsidR="005B218A" w:rsidRPr="0093506E" w:rsidRDefault="0049136A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Д</w:t>
      </w:r>
      <w:r w:rsidR="005B218A" w:rsidRPr="0093506E">
        <w:rPr>
          <w:sz w:val="20"/>
          <w:szCs w:val="20"/>
        </w:rPr>
        <w:t>ополнительны</w:t>
      </w:r>
      <w:r w:rsidRPr="0093506E">
        <w:rPr>
          <w:sz w:val="20"/>
          <w:szCs w:val="20"/>
        </w:rPr>
        <w:t>е</w:t>
      </w:r>
      <w:r w:rsidR="005B218A" w:rsidRPr="0093506E">
        <w:rPr>
          <w:sz w:val="20"/>
          <w:szCs w:val="20"/>
        </w:rPr>
        <w:t xml:space="preserve"> </w:t>
      </w:r>
      <w:r w:rsidR="005173FA" w:rsidRPr="0093506E">
        <w:rPr>
          <w:sz w:val="20"/>
          <w:szCs w:val="20"/>
        </w:rPr>
        <w:t>консультации или медицинские вмешательства</w:t>
      </w:r>
      <w:r w:rsidRPr="0093506E">
        <w:rPr>
          <w:sz w:val="20"/>
          <w:szCs w:val="20"/>
        </w:rPr>
        <w:t xml:space="preserve"> оплачиваются Потребителем</w:t>
      </w:r>
      <w:r w:rsidR="005B218A" w:rsidRPr="0093506E">
        <w:rPr>
          <w:sz w:val="20"/>
          <w:szCs w:val="20"/>
        </w:rPr>
        <w:t xml:space="preserve"> за отдельную плату.</w:t>
      </w:r>
    </w:p>
    <w:p w14:paraId="1FF02C95" w14:textId="66C72B74" w:rsidR="004D55E5" w:rsidRPr="0093506E" w:rsidRDefault="004D55E5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При досрочном расторжении Договора по инициативе Пациента (отказе Пациента от получения Услуг) Исполнитель возвращает Пациенту полученные от него в качестве оплаты Услуг денежные средства за вычетом фактически понесенных Исполнителем </w:t>
      </w:r>
      <w:r w:rsidR="004066C5" w:rsidRPr="0093506E">
        <w:rPr>
          <w:sz w:val="20"/>
          <w:szCs w:val="20"/>
        </w:rPr>
        <w:t xml:space="preserve">расходов, связанных с предоставлением услуг по настоящему Договору. </w:t>
      </w:r>
      <w:proofErr w:type="gramStart"/>
      <w:r w:rsidR="004066C5" w:rsidRPr="0093506E">
        <w:rPr>
          <w:sz w:val="20"/>
          <w:szCs w:val="20"/>
        </w:rPr>
        <w:t xml:space="preserve">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материалов, услуги лаборатории, использование оборудования, накладные расходы, а также затраты Исполнителя на оплату услуг третьих лиц </w:t>
      </w:r>
      <w:r w:rsidR="00DA3B6E" w:rsidRPr="0093506E">
        <w:rPr>
          <w:sz w:val="20"/>
          <w:szCs w:val="20"/>
        </w:rPr>
        <w:t xml:space="preserve">в </w:t>
      </w:r>
      <w:r w:rsidR="004066C5" w:rsidRPr="0093506E">
        <w:rPr>
          <w:sz w:val="20"/>
          <w:szCs w:val="20"/>
        </w:rPr>
        <w:t>целях оказания Услуг Пациенту.</w:t>
      </w:r>
      <w:proofErr w:type="gramEnd"/>
      <w:r w:rsidR="002043B8" w:rsidRPr="0093506E">
        <w:rPr>
          <w:sz w:val="20"/>
          <w:szCs w:val="20"/>
        </w:rPr>
        <w:t xml:space="preserve"> Возврату не подлежит полученная Исполнителем оплата за Услуги, которые уже оказаны в полном объеме, надлежащего качества, в соответствии с установленными законодательством требованиями.</w:t>
      </w:r>
    </w:p>
    <w:p w14:paraId="47E3B350" w14:textId="77777777" w:rsidR="001F3D85" w:rsidRPr="0093506E" w:rsidRDefault="001F3D85" w:rsidP="001F3D85">
      <w:pPr>
        <w:pStyle w:val="20"/>
        <w:shd w:val="clear" w:color="auto" w:fill="auto"/>
        <w:tabs>
          <w:tab w:val="left" w:pos="318"/>
        </w:tabs>
        <w:spacing w:line="240" w:lineRule="auto"/>
        <w:ind w:left="360"/>
        <w:rPr>
          <w:sz w:val="20"/>
          <w:szCs w:val="20"/>
        </w:rPr>
      </w:pPr>
    </w:p>
    <w:p w14:paraId="0BE06815" w14:textId="77777777" w:rsidR="003E427E" w:rsidRPr="0093506E" w:rsidRDefault="003B7C4B" w:rsidP="005173FA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  <w:r w:rsidRPr="0093506E">
        <w:rPr>
          <w:b/>
          <w:sz w:val="20"/>
          <w:szCs w:val="20"/>
        </w:rPr>
        <w:t>ПРАВА И ОБЯЗАННОСТИ СТОРОН</w:t>
      </w:r>
    </w:p>
    <w:p w14:paraId="3B05B197" w14:textId="77777777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b/>
          <w:bCs/>
          <w:i/>
          <w:iCs/>
          <w:sz w:val="20"/>
          <w:szCs w:val="20"/>
        </w:rPr>
      </w:pPr>
      <w:r w:rsidRPr="0093506E">
        <w:rPr>
          <w:b/>
          <w:bCs/>
          <w:i/>
          <w:iCs/>
          <w:sz w:val="20"/>
          <w:szCs w:val="20"/>
        </w:rPr>
        <w:t>Исполнитель обязан:</w:t>
      </w:r>
    </w:p>
    <w:p w14:paraId="647ABE07" w14:textId="50AECDD4" w:rsidR="003E427E" w:rsidRPr="0093506E" w:rsidRDefault="003B7C4B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При з</w:t>
      </w:r>
      <w:r w:rsidR="001F0DDA" w:rsidRPr="0093506E">
        <w:rPr>
          <w:sz w:val="20"/>
          <w:szCs w:val="20"/>
        </w:rPr>
        <w:t>аключении Договора предоставить</w:t>
      </w:r>
      <w:r w:rsidRPr="0093506E">
        <w:rPr>
          <w:sz w:val="20"/>
          <w:szCs w:val="20"/>
        </w:rPr>
        <w:t xml:space="preserve"> Потребителю в доступной форме информацию о возможности получения соответствующих видов и объемов медицинской помощи без взимания платы в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медицинской помощи.</w:t>
      </w:r>
    </w:p>
    <w:p w14:paraId="53D8FA05" w14:textId="4ADA4968" w:rsidR="003E427E" w:rsidRPr="0093506E" w:rsidRDefault="005173FA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203371FB" w14:textId="7D99C844" w:rsidR="00FA2BFE" w:rsidRPr="0093506E" w:rsidRDefault="00FA2BFE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Обеспечить соответствие Услуг порядкам</w:t>
      </w:r>
      <w:r w:rsidR="000C1A76" w:rsidRPr="0093506E">
        <w:rPr>
          <w:sz w:val="20"/>
          <w:szCs w:val="20"/>
        </w:rPr>
        <w:t xml:space="preserve"> оказания медицинской помощи</w:t>
      </w:r>
      <w:r w:rsidRPr="0093506E">
        <w:rPr>
          <w:sz w:val="20"/>
          <w:szCs w:val="20"/>
        </w:rPr>
        <w:t xml:space="preserve">, клиническим рекомендациям, стандартам </w:t>
      </w:r>
      <w:r w:rsidR="000C1A76" w:rsidRPr="0093506E">
        <w:rPr>
          <w:sz w:val="20"/>
          <w:szCs w:val="20"/>
        </w:rPr>
        <w:t>медицинской помощи</w:t>
      </w:r>
      <w:r w:rsidR="000F7F7B" w:rsidRPr="0093506E">
        <w:rPr>
          <w:sz w:val="20"/>
          <w:szCs w:val="20"/>
        </w:rPr>
        <w:t>, утвержденных Министерством здравоохранения Российской Федерации</w:t>
      </w:r>
      <w:r w:rsidRPr="0093506E">
        <w:rPr>
          <w:sz w:val="20"/>
          <w:szCs w:val="20"/>
        </w:rPr>
        <w:t>.</w:t>
      </w:r>
    </w:p>
    <w:p w14:paraId="45FC65BC" w14:textId="2DCDB710" w:rsidR="003E427E" w:rsidRPr="0093506E" w:rsidRDefault="003B7C4B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Предоставить Потребителю имеющуюся у Исполнителя информацию о результатах осмотра</w:t>
      </w:r>
      <w:r w:rsidR="00710D54" w:rsidRPr="0093506E">
        <w:rPr>
          <w:sz w:val="20"/>
          <w:szCs w:val="20"/>
        </w:rPr>
        <w:t xml:space="preserve"> и</w:t>
      </w:r>
      <w:r w:rsidR="00433BA0" w:rsidRPr="0093506E">
        <w:rPr>
          <w:sz w:val="20"/>
          <w:szCs w:val="20"/>
        </w:rPr>
        <w:t xml:space="preserve"> </w:t>
      </w:r>
      <w:r w:rsidR="00710D54" w:rsidRPr="0093506E">
        <w:rPr>
          <w:sz w:val="20"/>
          <w:szCs w:val="20"/>
        </w:rPr>
        <w:t>(или)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обследования Потребителя, о состоянии его здоровья, наличии заболевания, его диагнозе и прогнозе, о методах лечения и связанном с ними риске, о возможных вариантах медицинского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вмешательства, их последствиях и возможных осложнениях, о результатах проведенного лечения.</w:t>
      </w:r>
    </w:p>
    <w:p w14:paraId="638F9823" w14:textId="26215F2A" w:rsidR="00FA2BFE" w:rsidRPr="0093506E" w:rsidRDefault="00FA2BFE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Обеспечить Пациента бесплатной, доступной и достоверной информацией об оказываемой медицинской помощи.</w:t>
      </w:r>
    </w:p>
    <w:p w14:paraId="371D6E6B" w14:textId="19630622" w:rsidR="003E427E" w:rsidRPr="0093506E" w:rsidRDefault="003B7C4B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Соблюдать врачебную тайну, в том числе конфиденциальность предоставленных персональных данных Потребителя.</w:t>
      </w:r>
    </w:p>
    <w:p w14:paraId="7F21D602" w14:textId="77777777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b/>
          <w:bCs/>
          <w:i/>
          <w:iCs/>
          <w:sz w:val="20"/>
          <w:szCs w:val="20"/>
        </w:rPr>
      </w:pPr>
      <w:r w:rsidRPr="0093506E">
        <w:rPr>
          <w:b/>
          <w:bCs/>
          <w:i/>
          <w:iCs/>
          <w:sz w:val="20"/>
          <w:szCs w:val="20"/>
        </w:rPr>
        <w:t>Исполнитель имеет право:</w:t>
      </w:r>
    </w:p>
    <w:p w14:paraId="501C1472" w14:textId="0D9034C3" w:rsidR="003E427E" w:rsidRPr="0093506E" w:rsidRDefault="003B7C4B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Получить информированное добровольное согласие Потребителя </w:t>
      </w:r>
      <w:r w:rsidR="00433BA0" w:rsidRPr="0093506E">
        <w:rPr>
          <w:sz w:val="20"/>
          <w:szCs w:val="20"/>
        </w:rPr>
        <w:t>(</w:t>
      </w:r>
      <w:r w:rsidRPr="0093506E">
        <w:rPr>
          <w:sz w:val="20"/>
          <w:szCs w:val="20"/>
        </w:rPr>
        <w:t>Пациента) на медицинское вмешательство</w:t>
      </w:r>
      <w:r w:rsidR="006B33DC" w:rsidRPr="0093506E">
        <w:rPr>
          <w:sz w:val="20"/>
          <w:szCs w:val="20"/>
        </w:rPr>
        <w:t xml:space="preserve"> и не приступать к оказанию Услуг при его отсутствии</w:t>
      </w:r>
      <w:r w:rsidRPr="0093506E">
        <w:rPr>
          <w:sz w:val="20"/>
          <w:szCs w:val="20"/>
        </w:rPr>
        <w:t>.</w:t>
      </w:r>
    </w:p>
    <w:p w14:paraId="2AC0EFA7" w14:textId="79AC4B29" w:rsidR="00130A26" w:rsidRPr="0093506E" w:rsidRDefault="003B7C4B" w:rsidP="005173FA">
      <w:pPr>
        <w:pStyle w:val="20"/>
        <w:numPr>
          <w:ilvl w:val="2"/>
          <w:numId w:val="7"/>
        </w:numPr>
        <w:shd w:val="clear" w:color="auto" w:fill="auto"/>
        <w:tabs>
          <w:tab w:val="left" w:pos="409"/>
        </w:tabs>
        <w:spacing w:line="240" w:lineRule="auto"/>
        <w:rPr>
          <w:sz w:val="20"/>
          <w:szCs w:val="20"/>
        </w:rPr>
      </w:pPr>
      <w:proofErr w:type="gramStart"/>
      <w:r w:rsidRPr="0093506E">
        <w:rPr>
          <w:sz w:val="20"/>
          <w:szCs w:val="20"/>
        </w:rPr>
        <w:t xml:space="preserve">Заменить врача </w:t>
      </w:r>
      <w:r w:rsidR="00672743" w:rsidRPr="0093506E">
        <w:rPr>
          <w:sz w:val="20"/>
          <w:szCs w:val="20"/>
        </w:rPr>
        <w:t>на</w:t>
      </w:r>
      <w:proofErr w:type="gramEnd"/>
      <w:r w:rsidR="00672743" w:rsidRPr="0093506E">
        <w:rPr>
          <w:sz w:val="20"/>
          <w:szCs w:val="20"/>
        </w:rPr>
        <w:t xml:space="preserve"> другого специалиста, как </w:t>
      </w:r>
      <w:r w:rsidRPr="0093506E">
        <w:rPr>
          <w:sz w:val="20"/>
          <w:szCs w:val="20"/>
        </w:rPr>
        <w:t>по просьбе</w:t>
      </w:r>
      <w:r w:rsidR="00672743" w:rsidRPr="0093506E">
        <w:rPr>
          <w:sz w:val="20"/>
          <w:szCs w:val="20"/>
        </w:rPr>
        <w:t xml:space="preserve"> Потребителя</w:t>
      </w:r>
      <w:r w:rsidRPr="0093506E">
        <w:rPr>
          <w:sz w:val="20"/>
          <w:szCs w:val="20"/>
        </w:rPr>
        <w:t xml:space="preserve">, </w:t>
      </w:r>
      <w:r w:rsidR="00672743" w:rsidRPr="0093506E">
        <w:rPr>
          <w:sz w:val="20"/>
          <w:szCs w:val="20"/>
        </w:rPr>
        <w:t xml:space="preserve">так и по своей инициативе в случае болезни, отпуска и иных ситуаций, когда оказание Услуги выбранным Потребителем специалистом невозможно в силу объективных причин, либо </w:t>
      </w:r>
      <w:r w:rsidRPr="0093506E">
        <w:rPr>
          <w:sz w:val="20"/>
          <w:szCs w:val="20"/>
        </w:rPr>
        <w:t>задержать или перенести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консультацию (прием) на другое время (другой день).</w:t>
      </w:r>
    </w:p>
    <w:p w14:paraId="72711F98" w14:textId="3FCB60B1" w:rsidR="003E427E" w:rsidRPr="0093506E" w:rsidRDefault="003B7C4B" w:rsidP="005173FA">
      <w:pPr>
        <w:pStyle w:val="20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Не приступать к оказанию </w:t>
      </w:r>
      <w:r w:rsidR="00135749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 xml:space="preserve">слуг, а начатые </w:t>
      </w:r>
      <w:r w:rsidR="00135749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>слуги приостановить, когда имеют место письменный или явно выраженный отказ Потребителя (Пациента) от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медицинского вмешательс</w:t>
      </w:r>
      <w:r w:rsidR="00433BA0" w:rsidRPr="0093506E">
        <w:rPr>
          <w:sz w:val="20"/>
          <w:szCs w:val="20"/>
        </w:rPr>
        <w:t>тва, нарушение (не исполнение)</w:t>
      </w:r>
      <w:r w:rsidRPr="0093506E">
        <w:rPr>
          <w:sz w:val="20"/>
          <w:szCs w:val="20"/>
        </w:rPr>
        <w:t xml:space="preserve"> Потребителем своих обязанностей по договору, или действия (бездействие) Потребителя препятствуют исполнению</w:t>
      </w:r>
      <w:r w:rsidR="0001654A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договора Исполнителем.</w:t>
      </w:r>
    </w:p>
    <w:p w14:paraId="18DCB513" w14:textId="3A2A97AA" w:rsidR="00FB6036" w:rsidRPr="0093506E" w:rsidRDefault="00FA2BFE" w:rsidP="005173FA">
      <w:pPr>
        <w:pStyle w:val="20"/>
        <w:numPr>
          <w:ilvl w:val="2"/>
          <w:numId w:val="7"/>
        </w:numPr>
        <w:shd w:val="clear" w:color="auto" w:fill="auto"/>
        <w:tabs>
          <w:tab w:val="left" w:pos="409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И</w:t>
      </w:r>
      <w:r w:rsidR="00FB6036" w:rsidRPr="0093506E">
        <w:rPr>
          <w:sz w:val="20"/>
          <w:szCs w:val="20"/>
        </w:rPr>
        <w:t xml:space="preserve">зменять Прейскурант на оказываемые </w:t>
      </w:r>
      <w:r w:rsidR="00135749" w:rsidRPr="0093506E">
        <w:rPr>
          <w:sz w:val="20"/>
          <w:szCs w:val="20"/>
        </w:rPr>
        <w:t>У</w:t>
      </w:r>
      <w:r w:rsidR="00FB6036" w:rsidRPr="0093506E">
        <w:rPr>
          <w:sz w:val="20"/>
          <w:szCs w:val="20"/>
        </w:rPr>
        <w:t>слуги.</w:t>
      </w:r>
    </w:p>
    <w:p w14:paraId="7E64B120" w14:textId="51EB41B1" w:rsidR="00135749" w:rsidRPr="0093506E" w:rsidRDefault="00135749" w:rsidP="005173FA">
      <w:pPr>
        <w:pStyle w:val="20"/>
        <w:numPr>
          <w:ilvl w:val="2"/>
          <w:numId w:val="7"/>
        </w:numPr>
        <w:shd w:val="clear" w:color="auto" w:fill="auto"/>
        <w:tabs>
          <w:tab w:val="left" w:pos="409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Отказать в предоставлении </w:t>
      </w:r>
      <w:r w:rsidR="00242BB2" w:rsidRPr="0093506E">
        <w:rPr>
          <w:sz w:val="20"/>
          <w:szCs w:val="20"/>
        </w:rPr>
        <w:t>Услуг в случае нахождения Потребителя в состоянии алкогольного или наркотического опьянения, а также неадекватного поведения, создающего угрозу жизни или здоровья сотрудникам Исполнителя и другим посетителям, угрозу причинения вреда имуществу Исполнителя.</w:t>
      </w:r>
    </w:p>
    <w:p w14:paraId="2533DE7E" w14:textId="6D285EC7" w:rsidR="00242BB2" w:rsidRPr="0093506E" w:rsidRDefault="00242BB2" w:rsidP="005173FA">
      <w:pPr>
        <w:pStyle w:val="20"/>
        <w:numPr>
          <w:ilvl w:val="2"/>
          <w:numId w:val="7"/>
        </w:numPr>
        <w:shd w:val="clear" w:color="auto" w:fill="auto"/>
        <w:tabs>
          <w:tab w:val="left" w:pos="409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Отказать в предоставлении Услуг при выявлении противопоказаний у Потребителя.</w:t>
      </w:r>
    </w:p>
    <w:p w14:paraId="14C03238" w14:textId="6E80A68D" w:rsidR="00646A5B" w:rsidRPr="0093506E" w:rsidRDefault="00646A5B" w:rsidP="00646A5B">
      <w:pPr>
        <w:pStyle w:val="20"/>
        <w:shd w:val="clear" w:color="auto" w:fill="auto"/>
        <w:spacing w:line="240" w:lineRule="auto"/>
        <w:rPr>
          <w:b/>
          <w:bCs/>
          <w:i/>
          <w:iCs/>
          <w:sz w:val="20"/>
          <w:szCs w:val="20"/>
        </w:rPr>
      </w:pPr>
      <w:r w:rsidRPr="0093506E">
        <w:rPr>
          <w:b/>
          <w:bCs/>
          <w:i/>
          <w:iCs/>
          <w:sz w:val="20"/>
          <w:szCs w:val="20"/>
        </w:rPr>
        <w:t>4.3. Потребител</w:t>
      </w:r>
      <w:r w:rsidR="00DD2DA0" w:rsidRPr="0093506E">
        <w:rPr>
          <w:b/>
          <w:bCs/>
          <w:i/>
          <w:iCs/>
          <w:sz w:val="20"/>
          <w:szCs w:val="20"/>
        </w:rPr>
        <w:t>ь обязан</w:t>
      </w:r>
      <w:r w:rsidRPr="0093506E">
        <w:rPr>
          <w:b/>
          <w:bCs/>
          <w:i/>
          <w:iCs/>
          <w:sz w:val="20"/>
          <w:szCs w:val="20"/>
        </w:rPr>
        <w:t>:</w:t>
      </w:r>
    </w:p>
    <w:p w14:paraId="2C534BA3" w14:textId="15815DC6" w:rsidR="00646A5B" w:rsidRPr="0093506E" w:rsidRDefault="00646A5B" w:rsidP="00672743">
      <w:pPr>
        <w:pStyle w:val="20"/>
        <w:shd w:val="clear" w:color="auto" w:fill="auto"/>
        <w:tabs>
          <w:tab w:val="left" w:pos="414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 xml:space="preserve">4.3.1. </w:t>
      </w:r>
      <w:r w:rsidR="00DD2DA0" w:rsidRPr="0093506E">
        <w:rPr>
          <w:sz w:val="20"/>
          <w:szCs w:val="20"/>
        </w:rPr>
        <w:t>П</w:t>
      </w:r>
      <w:r w:rsidRPr="0093506E">
        <w:rPr>
          <w:sz w:val="20"/>
          <w:szCs w:val="20"/>
        </w:rPr>
        <w:t xml:space="preserve">редоставить необходимую для Исполнителя информацию о состоянии своего здоровья, о перенесенных и имеющихся заболеваниях, операциях, травмах, аллергических реакциях, противопоказаниях, о ранее проводимых исследованиях и лечении и иные сведения, которые могут повлиять на качество оказываемой Услуги, а также на состоянии здоровья Пациента. </w:t>
      </w:r>
    </w:p>
    <w:p w14:paraId="12897606" w14:textId="488AF8D9" w:rsidR="00646A5B" w:rsidRPr="0093506E" w:rsidRDefault="00646A5B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 xml:space="preserve">4.3.2. </w:t>
      </w:r>
      <w:r w:rsidR="00DD2DA0" w:rsidRPr="0093506E">
        <w:rPr>
          <w:sz w:val="20"/>
          <w:szCs w:val="20"/>
        </w:rPr>
        <w:t>С</w:t>
      </w:r>
      <w:r w:rsidRPr="0093506E">
        <w:rPr>
          <w:sz w:val="20"/>
          <w:szCs w:val="20"/>
        </w:rPr>
        <w:t>трого соблюдать назначения и рекомендации Исполнителя</w:t>
      </w:r>
      <w:r w:rsidR="00F32059" w:rsidRPr="0093506E">
        <w:rPr>
          <w:sz w:val="20"/>
          <w:szCs w:val="20"/>
        </w:rPr>
        <w:t>.</w:t>
      </w:r>
      <w:r w:rsidRPr="0093506E">
        <w:rPr>
          <w:sz w:val="20"/>
          <w:szCs w:val="20"/>
        </w:rPr>
        <w:t xml:space="preserve"> Несоблюдение указаний (рекомендаций) Исполнителя (медицинского работника, предоставляющего Услугу), в том числе назначенного режима лечения, могут снизить качество предоставляемой Услуги, повлечь за собой невозможность ее завершения в срок или отрицательно сказаться на состоянии здоровья пациента.</w:t>
      </w:r>
      <w:r w:rsidR="00FA2BFE" w:rsidRPr="0093506E">
        <w:rPr>
          <w:sz w:val="20"/>
          <w:szCs w:val="20"/>
        </w:rPr>
        <w:t xml:space="preserve"> Исполнитель не несет ответственности за возможные неблагоприятные последствия обусловленные неисполнением Потребителем настоящего пункта договора.</w:t>
      </w:r>
    </w:p>
    <w:p w14:paraId="0DDF7098" w14:textId="73BF0D06" w:rsidR="00F32059" w:rsidRPr="0093506E" w:rsidRDefault="00F32059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 xml:space="preserve">4.3.3. </w:t>
      </w:r>
      <w:r w:rsidR="00686BAC" w:rsidRPr="0093506E">
        <w:rPr>
          <w:sz w:val="20"/>
          <w:szCs w:val="20"/>
        </w:rPr>
        <w:t>Потребитель обязан с</w:t>
      </w:r>
      <w:r w:rsidRPr="0093506E">
        <w:rPr>
          <w:sz w:val="20"/>
          <w:szCs w:val="20"/>
        </w:rPr>
        <w:t xml:space="preserve">воевременно являться на приемы, а при невозможности явки, предупредить Исполнителя за одни сутки до явки. В случае опоздания Потребителя </w:t>
      </w:r>
      <w:proofErr w:type="gramStart"/>
      <w:r w:rsidRPr="0093506E">
        <w:rPr>
          <w:sz w:val="20"/>
          <w:szCs w:val="20"/>
        </w:rPr>
        <w:t>к</w:t>
      </w:r>
      <w:proofErr w:type="gramEnd"/>
      <w:r w:rsidRPr="0093506E">
        <w:rPr>
          <w:sz w:val="20"/>
          <w:szCs w:val="20"/>
        </w:rPr>
        <w:t xml:space="preserve"> </w:t>
      </w:r>
      <w:proofErr w:type="gramStart"/>
      <w:r w:rsidRPr="0093506E">
        <w:rPr>
          <w:sz w:val="20"/>
          <w:szCs w:val="20"/>
        </w:rPr>
        <w:t>назначенным</w:t>
      </w:r>
      <w:proofErr w:type="gramEnd"/>
      <w:r w:rsidRPr="0093506E">
        <w:rPr>
          <w:sz w:val="20"/>
          <w:szCs w:val="20"/>
        </w:rPr>
        <w:t xml:space="preserve"> ему дате и времени оказания медицинских услуг Исполнитель оставляет за собой право на перенос даты и времени оказания медицинских услуг.</w:t>
      </w:r>
    </w:p>
    <w:p w14:paraId="3E81746F" w14:textId="61F6C88C" w:rsidR="00646A5B" w:rsidRPr="0093506E" w:rsidRDefault="00646A5B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>4.3.</w:t>
      </w:r>
      <w:r w:rsidR="00F32059" w:rsidRPr="0093506E">
        <w:rPr>
          <w:sz w:val="20"/>
          <w:szCs w:val="20"/>
        </w:rPr>
        <w:t>4</w:t>
      </w:r>
      <w:r w:rsidRPr="0093506E">
        <w:rPr>
          <w:sz w:val="20"/>
          <w:szCs w:val="20"/>
        </w:rPr>
        <w:t xml:space="preserve">. </w:t>
      </w:r>
      <w:r w:rsidR="00DD2DA0" w:rsidRPr="0093506E">
        <w:rPr>
          <w:sz w:val="20"/>
          <w:szCs w:val="20"/>
        </w:rPr>
        <w:t>С</w:t>
      </w:r>
      <w:r w:rsidRPr="0093506E">
        <w:rPr>
          <w:sz w:val="20"/>
          <w:szCs w:val="20"/>
        </w:rPr>
        <w:t xml:space="preserve">облюдать режим лечения, в том числе определенный на период его временной нетрудоспособности и правила поведения пациентов в медицинских организациях. </w:t>
      </w:r>
    </w:p>
    <w:p w14:paraId="7EFA5B42" w14:textId="513206BE" w:rsidR="00FA2BFE" w:rsidRPr="0093506E" w:rsidRDefault="00FA2BFE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>4.3.</w:t>
      </w:r>
      <w:r w:rsidR="00F32059" w:rsidRPr="0093506E">
        <w:rPr>
          <w:sz w:val="20"/>
          <w:szCs w:val="20"/>
        </w:rPr>
        <w:t>5</w:t>
      </w:r>
      <w:r w:rsidRPr="0093506E">
        <w:rPr>
          <w:sz w:val="20"/>
          <w:szCs w:val="20"/>
        </w:rPr>
        <w:t>. Проходить подготовку к оказанию Услуг в соответствии с рекомендациями Исполнителя.</w:t>
      </w:r>
    </w:p>
    <w:p w14:paraId="162BDCE5" w14:textId="4270A2B6" w:rsidR="00FA2BFE" w:rsidRPr="0093506E" w:rsidRDefault="00FA2BFE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>4.3.</w:t>
      </w:r>
      <w:r w:rsidR="00F32059" w:rsidRPr="0093506E">
        <w:rPr>
          <w:sz w:val="20"/>
          <w:szCs w:val="20"/>
        </w:rPr>
        <w:t>6</w:t>
      </w:r>
      <w:r w:rsidRPr="0093506E">
        <w:rPr>
          <w:sz w:val="20"/>
          <w:szCs w:val="20"/>
        </w:rPr>
        <w:t xml:space="preserve">. Сообщить Исполнителю об изменении своих данных, указанных </w:t>
      </w:r>
      <w:r w:rsidR="001F3D85" w:rsidRPr="0093506E">
        <w:rPr>
          <w:sz w:val="20"/>
          <w:szCs w:val="20"/>
        </w:rPr>
        <w:t>в</w:t>
      </w:r>
      <w:r w:rsidRPr="0093506E">
        <w:rPr>
          <w:sz w:val="20"/>
          <w:szCs w:val="20"/>
        </w:rPr>
        <w:t xml:space="preserve"> разделе 7 настоящего договора в течение 5 (пяти) рабочих дней со дня изменения</w:t>
      </w:r>
      <w:r w:rsidR="000C1A76" w:rsidRPr="0093506E">
        <w:rPr>
          <w:sz w:val="20"/>
          <w:szCs w:val="20"/>
        </w:rPr>
        <w:t xml:space="preserve"> либо при ближайшем обращении к Исполнителю</w:t>
      </w:r>
      <w:r w:rsidRPr="0093506E">
        <w:rPr>
          <w:sz w:val="20"/>
          <w:szCs w:val="20"/>
        </w:rPr>
        <w:t>.</w:t>
      </w:r>
    </w:p>
    <w:p w14:paraId="44C27558" w14:textId="1355389B" w:rsidR="003E427E" w:rsidRPr="0093506E" w:rsidRDefault="003B7C4B" w:rsidP="00941006">
      <w:pPr>
        <w:pStyle w:val="20"/>
        <w:shd w:val="clear" w:color="auto" w:fill="auto"/>
        <w:spacing w:line="240" w:lineRule="auto"/>
        <w:rPr>
          <w:b/>
          <w:bCs/>
          <w:i/>
          <w:iCs/>
          <w:sz w:val="20"/>
          <w:szCs w:val="20"/>
        </w:rPr>
      </w:pPr>
      <w:r w:rsidRPr="0093506E">
        <w:rPr>
          <w:b/>
          <w:bCs/>
          <w:i/>
          <w:iCs/>
          <w:sz w:val="20"/>
          <w:szCs w:val="20"/>
        </w:rPr>
        <w:t>4</w:t>
      </w:r>
      <w:r w:rsidR="003A164D" w:rsidRPr="0093506E">
        <w:rPr>
          <w:b/>
          <w:bCs/>
          <w:i/>
          <w:iCs/>
          <w:sz w:val="20"/>
          <w:szCs w:val="20"/>
        </w:rPr>
        <w:t>.</w:t>
      </w:r>
      <w:r w:rsidR="00646A5B" w:rsidRPr="0093506E">
        <w:rPr>
          <w:b/>
          <w:bCs/>
          <w:i/>
          <w:iCs/>
          <w:sz w:val="20"/>
          <w:szCs w:val="20"/>
        </w:rPr>
        <w:t>4</w:t>
      </w:r>
      <w:r w:rsidRPr="0093506E">
        <w:rPr>
          <w:b/>
          <w:bCs/>
          <w:i/>
          <w:iCs/>
          <w:sz w:val="20"/>
          <w:szCs w:val="20"/>
        </w:rPr>
        <w:t xml:space="preserve">. </w:t>
      </w:r>
      <w:r w:rsidR="00DD2DA0" w:rsidRPr="0093506E">
        <w:rPr>
          <w:b/>
          <w:bCs/>
          <w:i/>
          <w:iCs/>
          <w:sz w:val="20"/>
          <w:szCs w:val="20"/>
        </w:rPr>
        <w:t>Потребитель имеет право</w:t>
      </w:r>
      <w:r w:rsidRPr="0093506E">
        <w:rPr>
          <w:b/>
          <w:bCs/>
          <w:i/>
          <w:iCs/>
          <w:sz w:val="20"/>
          <w:szCs w:val="20"/>
        </w:rPr>
        <w:t>:</w:t>
      </w:r>
    </w:p>
    <w:p w14:paraId="731C9B24" w14:textId="43B26E5A" w:rsidR="003E427E" w:rsidRPr="0093506E" w:rsidRDefault="00646A5B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lastRenderedPageBreak/>
        <w:t xml:space="preserve">4.4.1. </w:t>
      </w:r>
      <w:r w:rsidR="00DD2DA0" w:rsidRPr="0093506E">
        <w:rPr>
          <w:sz w:val="20"/>
          <w:szCs w:val="20"/>
        </w:rPr>
        <w:t>П</w:t>
      </w:r>
      <w:r w:rsidR="003B7C4B" w:rsidRPr="0093506E">
        <w:rPr>
          <w:sz w:val="20"/>
          <w:szCs w:val="20"/>
        </w:rPr>
        <w:t>олучать информацию о состоянии своего здоровья, выбор лиц, которым в интересах пациента может быть передана такая информация по его письменному указанию.</w:t>
      </w:r>
    </w:p>
    <w:p w14:paraId="2B789CAE" w14:textId="4EF34A64" w:rsidR="003E427E" w:rsidRPr="0093506E" w:rsidRDefault="00646A5B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 xml:space="preserve">4.4.2. </w:t>
      </w:r>
      <w:r w:rsidR="00DD2DA0" w:rsidRPr="0093506E">
        <w:rPr>
          <w:sz w:val="20"/>
          <w:szCs w:val="20"/>
        </w:rPr>
        <w:t>О</w:t>
      </w:r>
      <w:r w:rsidR="003B7C4B" w:rsidRPr="0093506E">
        <w:rPr>
          <w:sz w:val="20"/>
          <w:szCs w:val="20"/>
        </w:rPr>
        <w:t>знакомиться с документами, содержащими информацию об осуществляемой медицинской деятельности Исполнителя (в том числе о Специалистах).</w:t>
      </w:r>
    </w:p>
    <w:p w14:paraId="2B78A850" w14:textId="68DA016D" w:rsidR="00646A5B" w:rsidRPr="0093506E" w:rsidRDefault="00646A5B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  <w:r w:rsidRPr="0093506E">
        <w:rPr>
          <w:sz w:val="20"/>
          <w:szCs w:val="20"/>
        </w:rPr>
        <w:t xml:space="preserve">4.4.3. </w:t>
      </w:r>
      <w:r w:rsidR="00DD2DA0" w:rsidRPr="0093506E">
        <w:rPr>
          <w:sz w:val="20"/>
          <w:szCs w:val="20"/>
        </w:rPr>
        <w:t>Р</w:t>
      </w:r>
      <w:r w:rsidRPr="0093506E">
        <w:rPr>
          <w:sz w:val="20"/>
          <w:szCs w:val="20"/>
        </w:rPr>
        <w:t xml:space="preserve">асторгнуть Договор в одностороннем порядке по письменному заявлению без указания причин. </w:t>
      </w:r>
    </w:p>
    <w:p w14:paraId="10CEA034" w14:textId="77777777" w:rsidR="001F3D85" w:rsidRPr="0093506E" w:rsidRDefault="001F3D85" w:rsidP="00646A5B">
      <w:pPr>
        <w:pStyle w:val="20"/>
        <w:shd w:val="clear" w:color="auto" w:fill="auto"/>
        <w:tabs>
          <w:tab w:val="left" w:pos="409"/>
        </w:tabs>
        <w:spacing w:line="240" w:lineRule="auto"/>
        <w:ind w:left="142"/>
        <w:rPr>
          <w:sz w:val="20"/>
          <w:szCs w:val="20"/>
        </w:rPr>
      </w:pPr>
    </w:p>
    <w:p w14:paraId="64D25122" w14:textId="77777777" w:rsidR="003E427E" w:rsidRPr="0093506E" w:rsidRDefault="003B7C4B" w:rsidP="005173FA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  <w:r w:rsidRPr="0093506E">
        <w:rPr>
          <w:b/>
          <w:sz w:val="20"/>
          <w:szCs w:val="20"/>
        </w:rPr>
        <w:t>ОТВЕТСТВЕННОСТЬ СТОРОН</w:t>
      </w:r>
    </w:p>
    <w:p w14:paraId="737F743E" w14:textId="77777777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3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РФ.</w:t>
      </w:r>
    </w:p>
    <w:p w14:paraId="7B9B6821" w14:textId="3135E57F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3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Споры и разногласия по настоящему договору </w:t>
      </w:r>
      <w:r w:rsidR="00A83C0E" w:rsidRPr="0093506E">
        <w:rPr>
          <w:sz w:val="20"/>
          <w:szCs w:val="20"/>
        </w:rPr>
        <w:t xml:space="preserve">разрешаются в </w:t>
      </w:r>
      <w:r w:rsidR="002A63DF" w:rsidRPr="0093506E">
        <w:rPr>
          <w:sz w:val="20"/>
          <w:szCs w:val="20"/>
        </w:rPr>
        <w:t>порядке, установленном</w:t>
      </w:r>
      <w:r w:rsidR="00A83C0E" w:rsidRPr="0093506E">
        <w:rPr>
          <w:sz w:val="20"/>
          <w:szCs w:val="20"/>
        </w:rPr>
        <w:t xml:space="preserve"> действующим законодательством Российской Федерации</w:t>
      </w:r>
      <w:r w:rsidRPr="0093506E">
        <w:rPr>
          <w:sz w:val="20"/>
          <w:szCs w:val="20"/>
        </w:rPr>
        <w:t>.</w:t>
      </w:r>
    </w:p>
    <w:p w14:paraId="75A3596C" w14:textId="77777777" w:rsidR="002E47C7" w:rsidRPr="0093506E" w:rsidRDefault="002E47C7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color w:val="auto"/>
          <w:sz w:val="20"/>
          <w:szCs w:val="20"/>
        </w:rPr>
      </w:pPr>
      <w:r w:rsidRPr="0093506E">
        <w:rPr>
          <w:color w:val="auto"/>
          <w:sz w:val="20"/>
          <w:szCs w:val="20"/>
        </w:rPr>
        <w:t>Потребитель несет ответственность за нарушение условий договора, связанных с исполнением указаний (рекомендаций) Исполнителя, в соответствии с действующим законодательством Российской Федерации.</w:t>
      </w:r>
    </w:p>
    <w:p w14:paraId="13F6B2B3" w14:textId="35C417B5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Добровольное исполнение требований </w:t>
      </w:r>
      <w:r w:rsidR="00433BA0" w:rsidRPr="0093506E">
        <w:rPr>
          <w:sz w:val="20"/>
          <w:szCs w:val="20"/>
        </w:rPr>
        <w:t>П</w:t>
      </w:r>
      <w:r w:rsidRPr="0093506E">
        <w:rPr>
          <w:sz w:val="20"/>
          <w:szCs w:val="20"/>
        </w:rPr>
        <w:t>отребителя не может расцениваться как согласие или</w:t>
      </w:r>
      <w:r w:rsidR="00653F62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>признание Исполнителем своей вины</w:t>
      </w:r>
      <w:r w:rsidR="002E47C7" w:rsidRPr="0093506E">
        <w:rPr>
          <w:sz w:val="20"/>
          <w:szCs w:val="20"/>
        </w:rPr>
        <w:t>.</w:t>
      </w:r>
    </w:p>
    <w:p w14:paraId="70917980" w14:textId="39BCE521" w:rsidR="00FB6036" w:rsidRPr="0093506E" w:rsidRDefault="00FB6036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В случае причинения ущерба </w:t>
      </w:r>
      <w:r w:rsidR="00433BA0" w:rsidRPr="0093506E">
        <w:rPr>
          <w:sz w:val="20"/>
          <w:szCs w:val="20"/>
        </w:rPr>
        <w:t xml:space="preserve">имуществу Исполнителя </w:t>
      </w:r>
      <w:r w:rsidRPr="0093506E">
        <w:rPr>
          <w:sz w:val="20"/>
          <w:szCs w:val="20"/>
        </w:rPr>
        <w:t>Потребитель обязан возместить причиненный ущерб в полном объеме.</w:t>
      </w:r>
    </w:p>
    <w:p w14:paraId="4E26A176" w14:textId="15EDCFB1" w:rsidR="004F4BEF" w:rsidRPr="0093506E" w:rsidRDefault="004F4BEF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proofErr w:type="gramStart"/>
      <w:r w:rsidRPr="0093506E">
        <w:rPr>
          <w:sz w:val="20"/>
          <w:szCs w:val="20"/>
        </w:rPr>
        <w:t xml:space="preserve">Исполнитель </w:t>
      </w:r>
      <w:r w:rsidR="000E30BA" w:rsidRPr="0093506E">
        <w:rPr>
          <w:sz w:val="20"/>
          <w:szCs w:val="20"/>
        </w:rPr>
        <w:t>может быть освобожден</w:t>
      </w:r>
      <w:r w:rsidRPr="0093506E">
        <w:rPr>
          <w:sz w:val="20"/>
          <w:szCs w:val="20"/>
        </w:rPr>
        <w:t xml:space="preserve"> от ответственности за неисполнение или ненадлежащее исполнение настоящего Договора, причиной которого стало нарушение Потребителем условий настоящего Договора, в случаях осложнений и побочных эффектов, связанных с биологическими особенностями организма Потребителя, а также в случае, если Потребитель не проинформировал Исполнителя о перенесенных заболеваниях, известных ему аллергических реакциях, противопоказаниях, а также по иным основаниям, предусмотренным действующим законодательством Российской Федерации.</w:t>
      </w:r>
      <w:proofErr w:type="gramEnd"/>
    </w:p>
    <w:p w14:paraId="7767DE3A" w14:textId="7700FF4B" w:rsidR="00130A26" w:rsidRPr="0093506E" w:rsidRDefault="00130A26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В случае невозможности оказания медицинской услуги в силу индивидуальных особенностей Потребителя, </w:t>
      </w:r>
      <w:r w:rsidR="00FA2BFE" w:rsidRPr="0093506E">
        <w:rPr>
          <w:sz w:val="20"/>
          <w:szCs w:val="20"/>
        </w:rPr>
        <w:t>уплаченные денежные средства</w:t>
      </w:r>
      <w:r w:rsidRPr="0093506E">
        <w:rPr>
          <w:sz w:val="20"/>
          <w:szCs w:val="20"/>
        </w:rPr>
        <w:t xml:space="preserve"> возвращаются Потребителю без каких-либо штрафных санкций по отношению к Исполнителю.</w:t>
      </w:r>
    </w:p>
    <w:p w14:paraId="300C2C69" w14:textId="64EDB5D2" w:rsidR="000C1A76" w:rsidRPr="0093506E" w:rsidRDefault="000C1A76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 Даже при надлежащем выполнении обеими сторонами своих обязательств по договору, применении самых результативных и зарекомендовавших успешных достижений современной медицинской науки, результат оказания медицинской услуги не может являться 100 % прогнозируемым и может выражаться в восстановлении, улучшении, так и в отсутствии каких-либо изменений, даже в ухудшении патологических процессов. </w:t>
      </w:r>
    </w:p>
    <w:p w14:paraId="61E4A09D" w14:textId="77777777" w:rsidR="001F3D85" w:rsidRPr="0093506E" w:rsidRDefault="001F3D85" w:rsidP="001F3D85">
      <w:pPr>
        <w:pStyle w:val="20"/>
        <w:shd w:val="clear" w:color="auto" w:fill="auto"/>
        <w:tabs>
          <w:tab w:val="left" w:pos="318"/>
        </w:tabs>
        <w:spacing w:line="240" w:lineRule="auto"/>
        <w:ind w:left="360"/>
        <w:rPr>
          <w:sz w:val="20"/>
          <w:szCs w:val="20"/>
        </w:rPr>
      </w:pPr>
    </w:p>
    <w:p w14:paraId="7A32487A" w14:textId="77777777" w:rsidR="003E427E" w:rsidRPr="0093506E" w:rsidRDefault="003B7C4B" w:rsidP="005173FA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  <w:r w:rsidRPr="0093506E">
        <w:rPr>
          <w:b/>
          <w:sz w:val="20"/>
          <w:szCs w:val="20"/>
        </w:rPr>
        <w:t>ПРОЧИЕ УСЛОВИЯ</w:t>
      </w:r>
    </w:p>
    <w:p w14:paraId="76136D26" w14:textId="77777777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Стороны сохраняют конфиденциальность в отношении всего, что связано с настоящим договором.</w:t>
      </w:r>
    </w:p>
    <w:p w14:paraId="14C9F6D3" w14:textId="7536F94A" w:rsidR="003E427E" w:rsidRPr="0093506E" w:rsidRDefault="00A64C34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color w:val="auto"/>
          <w:sz w:val="20"/>
          <w:szCs w:val="20"/>
        </w:rPr>
      </w:pPr>
      <w:r w:rsidRPr="0093506E">
        <w:rPr>
          <w:color w:val="auto"/>
          <w:sz w:val="20"/>
          <w:szCs w:val="20"/>
        </w:rPr>
        <w:t xml:space="preserve">Подписывая настоящий </w:t>
      </w:r>
      <w:proofErr w:type="gramStart"/>
      <w:r w:rsidRPr="0093506E">
        <w:rPr>
          <w:color w:val="auto"/>
          <w:sz w:val="20"/>
          <w:szCs w:val="20"/>
        </w:rPr>
        <w:t>договор</w:t>
      </w:r>
      <w:proofErr w:type="gramEnd"/>
      <w:r w:rsidRPr="0093506E">
        <w:rPr>
          <w:color w:val="auto"/>
          <w:sz w:val="20"/>
          <w:szCs w:val="20"/>
        </w:rPr>
        <w:t xml:space="preserve"> Потребитель подтверждает, что до него доведена информация </w:t>
      </w:r>
      <w:r w:rsidR="003B7C4B" w:rsidRPr="0093506E">
        <w:rPr>
          <w:color w:val="auto"/>
          <w:sz w:val="20"/>
          <w:szCs w:val="20"/>
        </w:rPr>
        <w:t xml:space="preserve">об Исполнителе, об осуществляемой им медицинской деятельности, о врачах (уровне их образования и квалификации), о перечне и стоимости </w:t>
      </w:r>
      <w:r w:rsidR="00E27475" w:rsidRPr="0093506E">
        <w:rPr>
          <w:color w:val="auto"/>
          <w:sz w:val="20"/>
          <w:szCs w:val="20"/>
        </w:rPr>
        <w:t>У</w:t>
      </w:r>
      <w:r w:rsidR="003B7C4B" w:rsidRPr="0093506E">
        <w:rPr>
          <w:color w:val="auto"/>
          <w:sz w:val="20"/>
          <w:szCs w:val="20"/>
        </w:rPr>
        <w:t>слуг (Прейскурант), условиях их</w:t>
      </w:r>
      <w:r w:rsidR="00653F62" w:rsidRPr="0093506E">
        <w:rPr>
          <w:color w:val="auto"/>
          <w:sz w:val="20"/>
          <w:szCs w:val="20"/>
        </w:rPr>
        <w:t xml:space="preserve"> </w:t>
      </w:r>
      <w:r w:rsidR="003B7C4B" w:rsidRPr="0093506E">
        <w:rPr>
          <w:color w:val="auto"/>
          <w:sz w:val="20"/>
          <w:szCs w:val="20"/>
        </w:rPr>
        <w:t>предоставления</w:t>
      </w:r>
      <w:r w:rsidRPr="0093506E">
        <w:rPr>
          <w:color w:val="auto"/>
          <w:sz w:val="20"/>
          <w:szCs w:val="20"/>
        </w:rPr>
        <w:t>, а также, что он ознакомлен о размещении данной информации</w:t>
      </w:r>
      <w:r w:rsidR="003B7C4B" w:rsidRPr="0093506E">
        <w:rPr>
          <w:color w:val="auto"/>
          <w:sz w:val="20"/>
          <w:szCs w:val="20"/>
        </w:rPr>
        <w:t xml:space="preserve"> на общедоступных информационных стендах</w:t>
      </w:r>
      <w:r w:rsidR="004F4BEF" w:rsidRPr="0093506E">
        <w:rPr>
          <w:color w:val="auto"/>
          <w:sz w:val="20"/>
          <w:szCs w:val="20"/>
        </w:rPr>
        <w:t xml:space="preserve"> </w:t>
      </w:r>
      <w:r w:rsidR="003B7C4B" w:rsidRPr="0093506E">
        <w:rPr>
          <w:color w:val="auto"/>
          <w:sz w:val="20"/>
          <w:szCs w:val="20"/>
        </w:rPr>
        <w:t xml:space="preserve">ООО «КЛИНИКА СЕРДЦА» </w:t>
      </w:r>
      <w:r w:rsidRPr="0093506E">
        <w:rPr>
          <w:color w:val="auto"/>
          <w:sz w:val="20"/>
          <w:szCs w:val="20"/>
        </w:rPr>
        <w:t>и</w:t>
      </w:r>
      <w:r w:rsidR="003A164D" w:rsidRPr="0093506E">
        <w:rPr>
          <w:color w:val="auto"/>
          <w:sz w:val="20"/>
          <w:szCs w:val="20"/>
        </w:rPr>
        <w:t xml:space="preserve"> на официальном сайте</w:t>
      </w:r>
      <w:r w:rsidRPr="0093506E">
        <w:rPr>
          <w:color w:val="auto"/>
          <w:sz w:val="20"/>
          <w:szCs w:val="20"/>
        </w:rPr>
        <w:t xml:space="preserve"> Исполнителя </w:t>
      </w:r>
      <w:r w:rsidR="00DA1317" w:rsidRPr="0093506E">
        <w:rPr>
          <w:color w:val="auto"/>
          <w:sz w:val="20"/>
          <w:szCs w:val="20"/>
        </w:rPr>
        <w:t xml:space="preserve"> </w:t>
      </w:r>
      <w:hyperlink r:id="rId9" w:history="1">
        <w:r w:rsidR="00DA1317" w:rsidRPr="0093506E">
          <w:rPr>
            <w:rStyle w:val="a6"/>
            <w:sz w:val="20"/>
            <w:szCs w:val="20"/>
          </w:rPr>
          <w:t>https://cardio31.ru</w:t>
        </w:r>
      </w:hyperlink>
      <w:r w:rsidR="003B7C4B" w:rsidRPr="0093506E">
        <w:rPr>
          <w:color w:val="auto"/>
          <w:sz w:val="20"/>
          <w:szCs w:val="20"/>
        </w:rPr>
        <w:t>.</w:t>
      </w:r>
    </w:p>
    <w:p w14:paraId="777B522D" w14:textId="78AEB4BD" w:rsidR="00B610EF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22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Настоящий договор вступает в силу с момента подписания его сторонами и действует </w:t>
      </w:r>
      <w:r w:rsidR="002427DD" w:rsidRPr="0093506E">
        <w:rPr>
          <w:sz w:val="20"/>
          <w:szCs w:val="20"/>
        </w:rPr>
        <w:t>до 31.12.2023 г</w:t>
      </w:r>
      <w:r w:rsidRPr="0093506E">
        <w:rPr>
          <w:sz w:val="20"/>
          <w:szCs w:val="20"/>
        </w:rPr>
        <w:t>.</w:t>
      </w:r>
      <w:r w:rsidR="00F038C9" w:rsidRPr="0093506E">
        <w:rPr>
          <w:sz w:val="20"/>
          <w:szCs w:val="20"/>
        </w:rPr>
        <w:t xml:space="preserve"> </w:t>
      </w:r>
    </w:p>
    <w:p w14:paraId="318B7B90" w14:textId="567235DD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Договор может быть прекращен досрочно в порядке, установленном действующим законодательством РФ или по соглашению сторон. Прекращение настоящего договора по любым основаниям не</w:t>
      </w:r>
      <w:r w:rsidR="00653F62" w:rsidRPr="0093506E">
        <w:rPr>
          <w:sz w:val="20"/>
          <w:szCs w:val="20"/>
        </w:rPr>
        <w:t xml:space="preserve"> </w:t>
      </w:r>
      <w:r w:rsidRPr="0093506E">
        <w:rPr>
          <w:sz w:val="20"/>
          <w:szCs w:val="20"/>
        </w:rPr>
        <w:t xml:space="preserve">прекращает обязательств сторон в части </w:t>
      </w:r>
      <w:proofErr w:type="gramStart"/>
      <w:r w:rsidRPr="0093506E">
        <w:rPr>
          <w:sz w:val="20"/>
          <w:szCs w:val="20"/>
        </w:rPr>
        <w:t>оплаты</w:t>
      </w:r>
      <w:proofErr w:type="gramEnd"/>
      <w:r w:rsidRPr="0093506E">
        <w:rPr>
          <w:sz w:val="20"/>
          <w:szCs w:val="20"/>
        </w:rPr>
        <w:t xml:space="preserve"> фактически оказанных </w:t>
      </w:r>
      <w:r w:rsidR="00E27475" w:rsidRPr="0093506E">
        <w:rPr>
          <w:sz w:val="20"/>
          <w:szCs w:val="20"/>
        </w:rPr>
        <w:t>У</w:t>
      </w:r>
      <w:r w:rsidRPr="0093506E">
        <w:rPr>
          <w:sz w:val="20"/>
          <w:szCs w:val="20"/>
        </w:rPr>
        <w:t>слуг по договору до даты его прекращения.</w:t>
      </w:r>
    </w:p>
    <w:p w14:paraId="4F102013" w14:textId="77777777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Настоящий Договор может быть изменен или дополнен только по обоюдному согласию Сторон, оформленному в письменном виде.</w:t>
      </w:r>
    </w:p>
    <w:p w14:paraId="6FE97CEF" w14:textId="53B3C72F" w:rsidR="00B0287A" w:rsidRPr="0093506E" w:rsidRDefault="00B0287A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Стороны пришли к соглашению о расторжении с момента подписания настоящего договора всех ранее заключенных и действующих между Исполнителем и Потребителем договоров оказания платных медицинских услуг. Единственным действующим договором оказания платных медицинских услуг Исполнителем Потребителю является настоящий Договор.</w:t>
      </w:r>
    </w:p>
    <w:p w14:paraId="40A8E0FF" w14:textId="3EB346AA" w:rsidR="00F038C9" w:rsidRPr="0093506E" w:rsidRDefault="00F038C9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Стороны договорились о возможности использования факсимиле подписи уполномоченного лица Исполнителя</w:t>
      </w:r>
      <w:r w:rsidR="001A5AC2" w:rsidRPr="0093506E">
        <w:rPr>
          <w:sz w:val="20"/>
          <w:szCs w:val="20"/>
        </w:rPr>
        <w:t>, являющегося аналогом собственноручной подписи и имеющего юридическую силу,</w:t>
      </w:r>
      <w:r w:rsidRPr="0093506E">
        <w:rPr>
          <w:sz w:val="20"/>
          <w:szCs w:val="20"/>
        </w:rPr>
        <w:t xml:space="preserve"> для подписания настоящего договора, соглашений и приложений к нему, а также медицинских документов.</w:t>
      </w:r>
    </w:p>
    <w:p w14:paraId="38AB4DCC" w14:textId="5F785806" w:rsidR="003E427E" w:rsidRPr="0093506E" w:rsidRDefault="003B7C4B" w:rsidP="005173FA">
      <w:pPr>
        <w:pStyle w:val="20"/>
        <w:numPr>
          <w:ilvl w:val="1"/>
          <w:numId w:val="7"/>
        </w:numPr>
        <w:shd w:val="clear" w:color="auto" w:fill="auto"/>
        <w:tabs>
          <w:tab w:val="left" w:pos="31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Договор составляется в </w:t>
      </w:r>
      <w:r w:rsidR="00F6153E" w:rsidRPr="0093506E">
        <w:rPr>
          <w:sz w:val="20"/>
          <w:szCs w:val="20"/>
        </w:rPr>
        <w:t>2</w:t>
      </w:r>
      <w:r w:rsidRPr="0093506E">
        <w:rPr>
          <w:sz w:val="20"/>
          <w:szCs w:val="20"/>
        </w:rPr>
        <w:t xml:space="preserve"> экземплярах, один из которых находится у Исполнителя, </w:t>
      </w:r>
      <w:r w:rsidR="00F6153E" w:rsidRPr="0093506E">
        <w:rPr>
          <w:sz w:val="20"/>
          <w:szCs w:val="20"/>
        </w:rPr>
        <w:t>второй</w:t>
      </w:r>
      <w:r w:rsidRPr="0093506E">
        <w:rPr>
          <w:sz w:val="20"/>
          <w:szCs w:val="20"/>
        </w:rPr>
        <w:t xml:space="preserve"> - у Потребителя. </w:t>
      </w:r>
    </w:p>
    <w:p w14:paraId="1AF289F1" w14:textId="77777777" w:rsidR="001F3D85" w:rsidRPr="0093506E" w:rsidRDefault="001F3D85" w:rsidP="001F3D85">
      <w:pPr>
        <w:pStyle w:val="20"/>
        <w:shd w:val="clear" w:color="auto" w:fill="auto"/>
        <w:tabs>
          <w:tab w:val="left" w:pos="318"/>
        </w:tabs>
        <w:spacing w:line="240" w:lineRule="auto"/>
        <w:ind w:left="360"/>
        <w:rPr>
          <w:sz w:val="20"/>
          <w:szCs w:val="20"/>
        </w:rPr>
      </w:pPr>
    </w:p>
    <w:p w14:paraId="1ED45D3C" w14:textId="77777777" w:rsidR="003E427E" w:rsidRPr="0093506E" w:rsidRDefault="003B7C4B" w:rsidP="005173FA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0"/>
          <w:szCs w:val="20"/>
        </w:rPr>
      </w:pPr>
      <w:r w:rsidRPr="0093506E">
        <w:rPr>
          <w:b/>
          <w:sz w:val="20"/>
          <w:szCs w:val="20"/>
        </w:rPr>
        <w:t>РЕКВИЗИТЫ И ПОДПИСИ СТОРОН</w:t>
      </w:r>
    </w:p>
    <w:p w14:paraId="2CDF0212" w14:textId="21304F4C" w:rsidR="002043B8" w:rsidRPr="0093506E" w:rsidRDefault="003B7C4B" w:rsidP="00941006">
      <w:pPr>
        <w:pStyle w:val="20"/>
        <w:shd w:val="clear" w:color="auto" w:fill="auto"/>
        <w:tabs>
          <w:tab w:val="left" w:pos="5560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Исполнитель: </w:t>
      </w:r>
      <w:r w:rsidR="002043B8" w:rsidRPr="0093506E">
        <w:rPr>
          <w:sz w:val="20"/>
          <w:szCs w:val="20"/>
        </w:rPr>
        <w:t xml:space="preserve">                                                                                      Потребитель:</w:t>
      </w:r>
    </w:p>
    <w:p w14:paraId="27AA95F1" w14:textId="0DB0F7B5" w:rsidR="002043B8" w:rsidRPr="0093506E" w:rsidRDefault="003B7C4B" w:rsidP="002043B8">
      <w:pPr>
        <w:pStyle w:val="20"/>
        <w:shd w:val="clear" w:color="auto" w:fill="auto"/>
        <w:tabs>
          <w:tab w:val="left" w:pos="5560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ООО «КЛИНИКА СЕРДЦА»</w:t>
      </w:r>
      <w:r w:rsidRPr="0093506E">
        <w:rPr>
          <w:sz w:val="20"/>
          <w:szCs w:val="20"/>
        </w:rPr>
        <w:tab/>
      </w:r>
      <w:r w:rsidR="002043B8" w:rsidRPr="0093506E">
        <w:rPr>
          <w:sz w:val="20"/>
          <w:szCs w:val="20"/>
        </w:rPr>
        <w:t xml:space="preserve">ФИО: </w:t>
      </w:r>
      <w:r w:rsidR="009F4DA2" w:rsidRPr="0093506E">
        <w:rPr>
          <w:sz w:val="20"/>
          <w:szCs w:val="20"/>
        </w:rPr>
        <w:t>_____________________________________</w:t>
      </w:r>
    </w:p>
    <w:p w14:paraId="0B179BEF" w14:textId="591BA262" w:rsidR="003E427E" w:rsidRPr="0093506E" w:rsidRDefault="003B7C4B" w:rsidP="00941006">
      <w:pPr>
        <w:pStyle w:val="20"/>
        <w:shd w:val="clear" w:color="auto" w:fill="auto"/>
        <w:tabs>
          <w:tab w:val="left" w:pos="5560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Юридический адрес: 30950</w:t>
      </w:r>
      <w:r w:rsidR="008536ED" w:rsidRPr="0093506E">
        <w:rPr>
          <w:sz w:val="20"/>
          <w:szCs w:val="20"/>
        </w:rPr>
        <w:t>4</w:t>
      </w:r>
      <w:r w:rsidRPr="0093506E">
        <w:rPr>
          <w:sz w:val="20"/>
          <w:szCs w:val="20"/>
        </w:rPr>
        <w:t>, Российская Федерация,</w:t>
      </w:r>
      <w:r w:rsidRPr="0093506E">
        <w:rPr>
          <w:sz w:val="20"/>
          <w:szCs w:val="20"/>
        </w:rPr>
        <w:tab/>
      </w:r>
      <w:r w:rsidR="002043B8" w:rsidRPr="0093506E">
        <w:rPr>
          <w:sz w:val="20"/>
          <w:szCs w:val="20"/>
        </w:rPr>
        <w:t>Телефон:</w:t>
      </w:r>
      <w:r w:rsidRPr="0093506E">
        <w:rPr>
          <w:sz w:val="20"/>
          <w:szCs w:val="20"/>
        </w:rPr>
        <w:t xml:space="preserve"> </w:t>
      </w:r>
      <w:r w:rsidR="009F4DA2" w:rsidRPr="0093506E">
        <w:rPr>
          <w:sz w:val="20"/>
          <w:szCs w:val="20"/>
        </w:rPr>
        <w:t>__________________________________</w:t>
      </w:r>
    </w:p>
    <w:p w14:paraId="605FF603" w14:textId="52E04375" w:rsidR="00AE2EAA" w:rsidRPr="0093506E" w:rsidRDefault="003B7C4B" w:rsidP="00941006">
      <w:pPr>
        <w:pStyle w:val="20"/>
        <w:shd w:val="clear" w:color="auto" w:fill="auto"/>
        <w:tabs>
          <w:tab w:val="left" w:pos="5560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 xml:space="preserve">Белгородская область, город Старый Оскол, </w:t>
      </w:r>
      <w:r w:rsidR="006F5FB1" w:rsidRPr="0093506E">
        <w:rPr>
          <w:sz w:val="20"/>
          <w:szCs w:val="20"/>
        </w:rPr>
        <w:t xml:space="preserve">                                   </w:t>
      </w:r>
      <w:r w:rsidR="002043B8" w:rsidRPr="0093506E">
        <w:rPr>
          <w:sz w:val="20"/>
          <w:szCs w:val="20"/>
        </w:rPr>
        <w:t>Адрес места жительства:</w:t>
      </w:r>
      <w:r w:rsidR="009F4DA2" w:rsidRPr="0093506E">
        <w:rPr>
          <w:sz w:val="20"/>
          <w:szCs w:val="20"/>
        </w:rPr>
        <w:t>_____________________</w:t>
      </w:r>
    </w:p>
    <w:p w14:paraId="5A4B6C6F" w14:textId="75CC9F4C" w:rsidR="003E3D1A" w:rsidRPr="0093506E" w:rsidRDefault="003B7C4B" w:rsidP="00941006">
      <w:pPr>
        <w:pStyle w:val="20"/>
        <w:shd w:val="clear" w:color="auto" w:fill="auto"/>
        <w:tabs>
          <w:tab w:val="left" w:pos="5560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проспект Комсомольский, дом 81,</w:t>
      </w:r>
      <w:r w:rsidRPr="0093506E">
        <w:rPr>
          <w:sz w:val="20"/>
          <w:szCs w:val="20"/>
        </w:rPr>
        <w:tab/>
      </w:r>
      <w:r w:rsidR="009F4DA2" w:rsidRPr="0093506E">
        <w:rPr>
          <w:sz w:val="20"/>
          <w:szCs w:val="20"/>
        </w:rPr>
        <w:t>___________________________________________</w:t>
      </w:r>
    </w:p>
    <w:p w14:paraId="7581D713" w14:textId="2A8B9976" w:rsidR="003E427E" w:rsidRPr="0093506E" w:rsidRDefault="00FC12E1" w:rsidP="00941006">
      <w:pPr>
        <w:pStyle w:val="22"/>
        <w:keepNext/>
        <w:keepLines/>
        <w:shd w:val="clear" w:color="auto" w:fill="auto"/>
        <w:spacing w:after="0" w:line="240" w:lineRule="auto"/>
        <w:rPr>
          <w:sz w:val="20"/>
          <w:szCs w:val="20"/>
        </w:rPr>
      </w:pPr>
      <w:bookmarkStart w:id="1" w:name="bookmark0"/>
      <w:r w:rsidRPr="0093506E">
        <w:rPr>
          <w:sz w:val="20"/>
          <w:szCs w:val="20"/>
        </w:rPr>
        <w:t>ИНН 3128107899, КПП 31280100</w:t>
      </w:r>
      <w:r w:rsidR="003B7C4B" w:rsidRPr="0093506E">
        <w:rPr>
          <w:sz w:val="20"/>
          <w:szCs w:val="20"/>
        </w:rPr>
        <w:t>1</w:t>
      </w:r>
      <w:bookmarkEnd w:id="1"/>
      <w:r w:rsidR="003E3D1A" w:rsidRPr="0093506E">
        <w:rPr>
          <w:sz w:val="20"/>
          <w:szCs w:val="20"/>
        </w:rPr>
        <w:tab/>
      </w:r>
      <w:r w:rsidR="003E3D1A" w:rsidRPr="0093506E">
        <w:rPr>
          <w:sz w:val="20"/>
          <w:szCs w:val="20"/>
        </w:rPr>
        <w:tab/>
      </w:r>
      <w:r w:rsidR="003E3D1A" w:rsidRPr="0093506E">
        <w:rPr>
          <w:sz w:val="20"/>
          <w:szCs w:val="20"/>
        </w:rPr>
        <w:tab/>
      </w:r>
      <w:r w:rsidR="003E3D1A" w:rsidRPr="0093506E">
        <w:rPr>
          <w:sz w:val="20"/>
          <w:szCs w:val="20"/>
        </w:rPr>
        <w:tab/>
        <w:t xml:space="preserve">              </w:t>
      </w:r>
      <w:r w:rsidR="00BB2D51" w:rsidRPr="0093506E">
        <w:rPr>
          <w:sz w:val="20"/>
          <w:szCs w:val="20"/>
        </w:rPr>
        <w:t xml:space="preserve"> паспорт_________________________________________</w:t>
      </w:r>
      <w:r w:rsidR="003E3D1A" w:rsidRPr="0093506E">
        <w:rPr>
          <w:sz w:val="20"/>
          <w:szCs w:val="20"/>
        </w:rPr>
        <w:t xml:space="preserve"> </w:t>
      </w:r>
    </w:p>
    <w:p w14:paraId="3ABE48E9" w14:textId="15D56312" w:rsidR="009604DF" w:rsidRPr="0093506E" w:rsidRDefault="009604DF" w:rsidP="00941006">
      <w:pPr>
        <w:pStyle w:val="22"/>
        <w:keepNext/>
        <w:keepLines/>
        <w:shd w:val="clear" w:color="auto" w:fill="auto"/>
        <w:spacing w:after="0"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ОГРН 1153128004534</w:t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  <w:t xml:space="preserve">               выдан: __________________________________________</w:t>
      </w:r>
    </w:p>
    <w:p w14:paraId="023172AF" w14:textId="541A5338" w:rsidR="00AE2EAA" w:rsidRPr="0093506E" w:rsidRDefault="00672743" w:rsidP="00941006">
      <w:pPr>
        <w:pStyle w:val="20"/>
        <w:shd w:val="clear" w:color="auto" w:fill="auto"/>
        <w:tabs>
          <w:tab w:val="left" w:leader="underscore" w:pos="1205"/>
          <w:tab w:val="left" w:pos="5560"/>
          <w:tab w:val="left" w:leader="hyphen" w:pos="713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Т</w:t>
      </w:r>
      <w:r w:rsidR="002043B8" w:rsidRPr="0093506E">
        <w:rPr>
          <w:sz w:val="20"/>
          <w:szCs w:val="20"/>
        </w:rPr>
        <w:t>елефон</w:t>
      </w:r>
      <w:r w:rsidRPr="0093506E">
        <w:rPr>
          <w:sz w:val="20"/>
          <w:szCs w:val="20"/>
        </w:rPr>
        <w:t xml:space="preserve"> +7(961)1710771</w:t>
      </w:r>
      <w:r w:rsidR="00BB2D51" w:rsidRPr="0093506E">
        <w:rPr>
          <w:sz w:val="20"/>
          <w:szCs w:val="20"/>
        </w:rPr>
        <w:tab/>
        <w:t xml:space="preserve">дата выдачи _________________ </w:t>
      </w:r>
      <w:proofErr w:type="gramStart"/>
      <w:r w:rsidR="00BB2D51" w:rsidRPr="0093506E">
        <w:rPr>
          <w:sz w:val="20"/>
          <w:szCs w:val="20"/>
        </w:rPr>
        <w:t>г</w:t>
      </w:r>
      <w:proofErr w:type="gramEnd"/>
      <w:r w:rsidR="00BB2D51" w:rsidRPr="0093506E">
        <w:rPr>
          <w:sz w:val="20"/>
          <w:szCs w:val="20"/>
        </w:rPr>
        <w:t>.</w:t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</w:p>
    <w:p w14:paraId="0F0F3F81" w14:textId="77777777" w:rsidR="002043B8" w:rsidRPr="0093506E" w:rsidRDefault="002043B8" w:rsidP="00941006">
      <w:pPr>
        <w:pStyle w:val="20"/>
        <w:shd w:val="clear" w:color="auto" w:fill="auto"/>
        <w:tabs>
          <w:tab w:val="left" w:leader="underscore" w:pos="1205"/>
          <w:tab w:val="left" w:pos="5560"/>
          <w:tab w:val="left" w:leader="hyphen" w:pos="7138"/>
        </w:tabs>
        <w:spacing w:line="240" w:lineRule="auto"/>
        <w:rPr>
          <w:sz w:val="20"/>
          <w:szCs w:val="20"/>
        </w:rPr>
      </w:pPr>
    </w:p>
    <w:p w14:paraId="1124F29C" w14:textId="45BD509A" w:rsidR="003E427E" w:rsidRPr="0093506E" w:rsidRDefault="00513021" w:rsidP="00941006">
      <w:pPr>
        <w:pStyle w:val="20"/>
        <w:shd w:val="clear" w:color="auto" w:fill="auto"/>
        <w:tabs>
          <w:tab w:val="left" w:leader="underscore" w:pos="1205"/>
          <w:tab w:val="left" w:pos="5560"/>
          <w:tab w:val="left" w:leader="hyphen" w:pos="7138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Главный врач</w:t>
      </w:r>
      <w:r w:rsidR="00AE2EAA" w:rsidRPr="0093506E">
        <w:rPr>
          <w:sz w:val="20"/>
          <w:szCs w:val="20"/>
        </w:rPr>
        <w:t>___________</w:t>
      </w:r>
      <w:r w:rsidR="003B7C4B" w:rsidRPr="0093506E">
        <w:rPr>
          <w:sz w:val="20"/>
          <w:szCs w:val="20"/>
        </w:rPr>
        <w:t xml:space="preserve"> </w:t>
      </w:r>
      <w:r w:rsidR="003B7C4B" w:rsidRPr="0093506E">
        <w:rPr>
          <w:rStyle w:val="23"/>
          <w:sz w:val="20"/>
          <w:szCs w:val="20"/>
        </w:rPr>
        <w:t xml:space="preserve"> </w:t>
      </w:r>
      <w:r w:rsidRPr="0093506E">
        <w:rPr>
          <w:rStyle w:val="23"/>
          <w:sz w:val="20"/>
          <w:szCs w:val="20"/>
        </w:rPr>
        <w:t>Н.А. Анисимова</w:t>
      </w:r>
      <w:r w:rsidR="003B7C4B" w:rsidRPr="0093506E">
        <w:rPr>
          <w:sz w:val="20"/>
          <w:szCs w:val="20"/>
        </w:rPr>
        <w:tab/>
      </w:r>
      <w:r w:rsidR="00EA642D">
        <w:rPr>
          <w:b/>
          <w:sz w:val="20"/>
          <w:szCs w:val="20"/>
        </w:rPr>
        <w:t>ѵ</w:t>
      </w:r>
      <w:r w:rsidR="00BB2D51" w:rsidRPr="0093506E">
        <w:rPr>
          <w:sz w:val="20"/>
          <w:szCs w:val="20"/>
        </w:rPr>
        <w:t>_____________</w:t>
      </w:r>
      <w:r w:rsidR="003B7C4B" w:rsidRPr="0093506E">
        <w:rPr>
          <w:sz w:val="20"/>
          <w:szCs w:val="20"/>
        </w:rPr>
        <w:t>(подпись)</w:t>
      </w:r>
    </w:p>
    <w:p w14:paraId="0991AD2F" w14:textId="77777777" w:rsidR="00AE2EAA" w:rsidRPr="0093506E" w:rsidRDefault="00AE2EAA" w:rsidP="00941006">
      <w:pPr>
        <w:pStyle w:val="40"/>
        <w:shd w:val="clear" w:color="auto" w:fill="auto"/>
        <w:spacing w:before="0" w:line="240" w:lineRule="auto"/>
        <w:rPr>
          <w:sz w:val="20"/>
          <w:szCs w:val="20"/>
        </w:rPr>
      </w:pPr>
    </w:p>
    <w:p w14:paraId="517C0424" w14:textId="3FA4E772" w:rsidR="003E427E" w:rsidRPr="0093506E" w:rsidRDefault="003B7C4B" w:rsidP="00941006">
      <w:pPr>
        <w:pStyle w:val="40"/>
        <w:shd w:val="clear" w:color="auto" w:fill="auto"/>
        <w:spacing w:before="0"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Со всеми пунктами договора ознакомлен, возражений не имею, один экземпляр договора получил. Потребитель:</w:t>
      </w:r>
    </w:p>
    <w:p w14:paraId="66440B78" w14:textId="77777777" w:rsidR="00BB2D51" w:rsidRPr="0093506E" w:rsidRDefault="00BB2D51" w:rsidP="00941006">
      <w:pPr>
        <w:pStyle w:val="10"/>
        <w:keepNext/>
        <w:keepLines/>
        <w:shd w:val="clear" w:color="auto" w:fill="auto"/>
        <w:tabs>
          <w:tab w:val="left" w:pos="840"/>
        </w:tabs>
        <w:spacing w:line="240" w:lineRule="auto"/>
        <w:rPr>
          <w:sz w:val="20"/>
          <w:szCs w:val="20"/>
        </w:rPr>
      </w:pPr>
      <w:bookmarkStart w:id="2" w:name="bookmark1"/>
    </w:p>
    <w:p w14:paraId="2D2C3DF7" w14:textId="75818EE9" w:rsidR="003E427E" w:rsidRPr="0093506E" w:rsidRDefault="00FC12E1" w:rsidP="00BB2D51">
      <w:pPr>
        <w:pStyle w:val="10"/>
        <w:keepNext/>
        <w:keepLines/>
        <w:shd w:val="clear" w:color="auto" w:fill="auto"/>
        <w:tabs>
          <w:tab w:val="left" w:pos="840"/>
        </w:tabs>
        <w:spacing w:line="240" w:lineRule="auto"/>
        <w:rPr>
          <w:sz w:val="20"/>
          <w:szCs w:val="20"/>
        </w:rPr>
      </w:pPr>
      <w:r w:rsidRPr="0093506E">
        <w:rPr>
          <w:sz w:val="20"/>
          <w:szCs w:val="20"/>
        </w:rPr>
        <w:t>Дата</w:t>
      </w:r>
      <w:r w:rsidR="00BB2D51" w:rsidRPr="0093506E">
        <w:rPr>
          <w:sz w:val="20"/>
          <w:szCs w:val="20"/>
        </w:rPr>
        <w:t xml:space="preserve"> «____» _____________ 2023 г.</w:t>
      </w:r>
      <w:bookmarkEnd w:id="2"/>
      <w:r w:rsidR="00BB2D51" w:rsidRPr="0093506E">
        <w:rPr>
          <w:sz w:val="20"/>
          <w:szCs w:val="20"/>
        </w:rPr>
        <w:t xml:space="preserve"> </w:t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BB2D51" w:rsidRPr="0093506E">
        <w:rPr>
          <w:sz w:val="20"/>
          <w:szCs w:val="20"/>
        </w:rPr>
        <w:tab/>
      </w:r>
      <w:r w:rsidR="00EA642D" w:rsidRPr="00EA642D">
        <w:rPr>
          <w:b/>
          <w:i w:val="0"/>
          <w:sz w:val="20"/>
          <w:szCs w:val="20"/>
        </w:rPr>
        <w:t>ѵ</w:t>
      </w:r>
      <w:r w:rsidR="00EA642D" w:rsidRPr="0093506E">
        <w:rPr>
          <w:sz w:val="20"/>
          <w:szCs w:val="20"/>
        </w:rPr>
        <w:t xml:space="preserve"> </w:t>
      </w:r>
      <w:r w:rsidR="00BB2D51" w:rsidRPr="0093506E">
        <w:rPr>
          <w:sz w:val="20"/>
          <w:szCs w:val="20"/>
        </w:rPr>
        <w:t>______________________</w:t>
      </w:r>
      <w:r w:rsidR="00A61147" w:rsidRPr="0093506E">
        <w:rPr>
          <w:sz w:val="20"/>
          <w:szCs w:val="20"/>
        </w:rPr>
        <w:t>_____________</w:t>
      </w:r>
      <w:r w:rsidR="00BB2D51" w:rsidRPr="0093506E">
        <w:rPr>
          <w:sz w:val="20"/>
          <w:szCs w:val="20"/>
        </w:rPr>
        <w:t>_ Ф</w:t>
      </w:r>
      <w:r w:rsidR="003B7C4B" w:rsidRPr="0093506E">
        <w:rPr>
          <w:sz w:val="20"/>
          <w:szCs w:val="20"/>
        </w:rPr>
        <w:t>ИО, подпись</w:t>
      </w:r>
    </w:p>
    <w:sectPr w:rsidR="003E427E" w:rsidRPr="0093506E" w:rsidSect="003A164D">
      <w:pgSz w:w="11900" w:h="16840"/>
      <w:pgMar w:top="567" w:right="701" w:bottom="568" w:left="993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E2686" w15:done="0"/>
  <w15:commentEx w15:paraId="2BA0D3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E2686" w16cid:durableId="2891B737"/>
  <w16cid:commentId w16cid:paraId="2BA0D386" w16cid:durableId="2891B7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F2E60" w14:textId="77777777" w:rsidR="00B3658E" w:rsidRDefault="00B3658E">
      <w:r>
        <w:separator/>
      </w:r>
    </w:p>
  </w:endnote>
  <w:endnote w:type="continuationSeparator" w:id="0">
    <w:p w14:paraId="5D4C1FB5" w14:textId="77777777" w:rsidR="00B3658E" w:rsidRDefault="00B3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85D18" w14:textId="77777777" w:rsidR="00B3658E" w:rsidRDefault="00B3658E"/>
  </w:footnote>
  <w:footnote w:type="continuationSeparator" w:id="0">
    <w:p w14:paraId="24A9E269" w14:textId="77777777" w:rsidR="00B3658E" w:rsidRDefault="00B365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E3"/>
    <w:multiLevelType w:val="multilevel"/>
    <w:tmpl w:val="4970C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886758"/>
    <w:multiLevelType w:val="multilevel"/>
    <w:tmpl w:val="537E5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6616BEE"/>
    <w:multiLevelType w:val="multilevel"/>
    <w:tmpl w:val="D9FC29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E2DF6"/>
    <w:multiLevelType w:val="multilevel"/>
    <w:tmpl w:val="D32AA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9F82408"/>
    <w:multiLevelType w:val="multilevel"/>
    <w:tmpl w:val="D9FC29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B7454"/>
    <w:multiLevelType w:val="multilevel"/>
    <w:tmpl w:val="1FB85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343913"/>
    <w:multiLevelType w:val="multilevel"/>
    <w:tmpl w:val="ADFE6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7E"/>
    <w:rsid w:val="000102D8"/>
    <w:rsid w:val="0001654A"/>
    <w:rsid w:val="00021A36"/>
    <w:rsid w:val="00022CFC"/>
    <w:rsid w:val="00080287"/>
    <w:rsid w:val="00084FDE"/>
    <w:rsid w:val="00085BF7"/>
    <w:rsid w:val="00096CC4"/>
    <w:rsid w:val="000A3041"/>
    <w:rsid w:val="000C1A76"/>
    <w:rsid w:val="000C4615"/>
    <w:rsid w:val="000E30BA"/>
    <w:rsid w:val="000F7F7B"/>
    <w:rsid w:val="00130A26"/>
    <w:rsid w:val="001325B0"/>
    <w:rsid w:val="00135749"/>
    <w:rsid w:val="00154449"/>
    <w:rsid w:val="00167095"/>
    <w:rsid w:val="00194EA3"/>
    <w:rsid w:val="001A33C3"/>
    <w:rsid w:val="001A480D"/>
    <w:rsid w:val="001A5AC2"/>
    <w:rsid w:val="001B212A"/>
    <w:rsid w:val="001F0DDA"/>
    <w:rsid w:val="001F3D85"/>
    <w:rsid w:val="002043B8"/>
    <w:rsid w:val="00223E95"/>
    <w:rsid w:val="0022562D"/>
    <w:rsid w:val="002427DD"/>
    <w:rsid w:val="00242BB2"/>
    <w:rsid w:val="00271962"/>
    <w:rsid w:val="0027521B"/>
    <w:rsid w:val="002904D3"/>
    <w:rsid w:val="0029157C"/>
    <w:rsid w:val="002938AE"/>
    <w:rsid w:val="002A63DF"/>
    <w:rsid w:val="002B72B5"/>
    <w:rsid w:val="002E47C7"/>
    <w:rsid w:val="00311665"/>
    <w:rsid w:val="0031682D"/>
    <w:rsid w:val="00344C54"/>
    <w:rsid w:val="00354756"/>
    <w:rsid w:val="003564CE"/>
    <w:rsid w:val="00396453"/>
    <w:rsid w:val="003A164D"/>
    <w:rsid w:val="003A2DD0"/>
    <w:rsid w:val="003B7C4B"/>
    <w:rsid w:val="003E3D1A"/>
    <w:rsid w:val="003E427E"/>
    <w:rsid w:val="003F1065"/>
    <w:rsid w:val="004066C5"/>
    <w:rsid w:val="004203EE"/>
    <w:rsid w:val="00433BA0"/>
    <w:rsid w:val="00455823"/>
    <w:rsid w:val="00457D53"/>
    <w:rsid w:val="004619DD"/>
    <w:rsid w:val="00463209"/>
    <w:rsid w:val="00472E81"/>
    <w:rsid w:val="0049136A"/>
    <w:rsid w:val="004942FC"/>
    <w:rsid w:val="004B27C4"/>
    <w:rsid w:val="004D55E5"/>
    <w:rsid w:val="004F4A5A"/>
    <w:rsid w:val="004F4BEF"/>
    <w:rsid w:val="00513021"/>
    <w:rsid w:val="005173FA"/>
    <w:rsid w:val="005211D1"/>
    <w:rsid w:val="00522D70"/>
    <w:rsid w:val="00552C83"/>
    <w:rsid w:val="00566464"/>
    <w:rsid w:val="00570963"/>
    <w:rsid w:val="00572E4D"/>
    <w:rsid w:val="00595466"/>
    <w:rsid w:val="00597BB9"/>
    <w:rsid w:val="005A4498"/>
    <w:rsid w:val="005B218A"/>
    <w:rsid w:val="005B4718"/>
    <w:rsid w:val="005F107C"/>
    <w:rsid w:val="005F3B72"/>
    <w:rsid w:val="006426F8"/>
    <w:rsid w:val="00646A5B"/>
    <w:rsid w:val="00653F62"/>
    <w:rsid w:val="00672743"/>
    <w:rsid w:val="0068285A"/>
    <w:rsid w:val="00686BAC"/>
    <w:rsid w:val="00690939"/>
    <w:rsid w:val="00694E86"/>
    <w:rsid w:val="00695D48"/>
    <w:rsid w:val="006B2BC8"/>
    <w:rsid w:val="006B33DC"/>
    <w:rsid w:val="006B7011"/>
    <w:rsid w:val="006E11BC"/>
    <w:rsid w:val="006E2E77"/>
    <w:rsid w:val="006E7DDF"/>
    <w:rsid w:val="006F5FB1"/>
    <w:rsid w:val="006F6161"/>
    <w:rsid w:val="00710D54"/>
    <w:rsid w:val="007125DF"/>
    <w:rsid w:val="00722926"/>
    <w:rsid w:val="00752603"/>
    <w:rsid w:val="00784106"/>
    <w:rsid w:val="007B3782"/>
    <w:rsid w:val="007C23A1"/>
    <w:rsid w:val="007D11C1"/>
    <w:rsid w:val="007F371B"/>
    <w:rsid w:val="00807697"/>
    <w:rsid w:val="0081185C"/>
    <w:rsid w:val="00816348"/>
    <w:rsid w:val="00821B84"/>
    <w:rsid w:val="00830235"/>
    <w:rsid w:val="00831CBA"/>
    <w:rsid w:val="00832786"/>
    <w:rsid w:val="008536ED"/>
    <w:rsid w:val="008541D3"/>
    <w:rsid w:val="00880ACE"/>
    <w:rsid w:val="00880E7F"/>
    <w:rsid w:val="00884992"/>
    <w:rsid w:val="0088664C"/>
    <w:rsid w:val="00893AF0"/>
    <w:rsid w:val="008964B0"/>
    <w:rsid w:val="008D773E"/>
    <w:rsid w:val="008E6560"/>
    <w:rsid w:val="008F2C5F"/>
    <w:rsid w:val="00920D45"/>
    <w:rsid w:val="0093506E"/>
    <w:rsid w:val="00941006"/>
    <w:rsid w:val="00947B0D"/>
    <w:rsid w:val="009604DF"/>
    <w:rsid w:val="00977991"/>
    <w:rsid w:val="0098508E"/>
    <w:rsid w:val="009851AB"/>
    <w:rsid w:val="009855E3"/>
    <w:rsid w:val="009A2562"/>
    <w:rsid w:val="009A5424"/>
    <w:rsid w:val="009B46FC"/>
    <w:rsid w:val="009F3E0F"/>
    <w:rsid w:val="009F474C"/>
    <w:rsid w:val="009F4DA2"/>
    <w:rsid w:val="009F7741"/>
    <w:rsid w:val="00A24B8E"/>
    <w:rsid w:val="00A2553D"/>
    <w:rsid w:val="00A42493"/>
    <w:rsid w:val="00A470B5"/>
    <w:rsid w:val="00A61147"/>
    <w:rsid w:val="00A64C34"/>
    <w:rsid w:val="00A769CD"/>
    <w:rsid w:val="00A83C0E"/>
    <w:rsid w:val="00A84F8F"/>
    <w:rsid w:val="00A93D8A"/>
    <w:rsid w:val="00AA7A07"/>
    <w:rsid w:val="00AB2AB2"/>
    <w:rsid w:val="00AB6908"/>
    <w:rsid w:val="00AC472F"/>
    <w:rsid w:val="00AD603C"/>
    <w:rsid w:val="00AD70BD"/>
    <w:rsid w:val="00AE2EAA"/>
    <w:rsid w:val="00B0287A"/>
    <w:rsid w:val="00B14E9D"/>
    <w:rsid w:val="00B212D3"/>
    <w:rsid w:val="00B25743"/>
    <w:rsid w:val="00B3658E"/>
    <w:rsid w:val="00B457E5"/>
    <w:rsid w:val="00B57CE3"/>
    <w:rsid w:val="00B610EF"/>
    <w:rsid w:val="00B6482A"/>
    <w:rsid w:val="00B769CE"/>
    <w:rsid w:val="00B80AB0"/>
    <w:rsid w:val="00B86585"/>
    <w:rsid w:val="00B910AA"/>
    <w:rsid w:val="00BB2D51"/>
    <w:rsid w:val="00BB6B04"/>
    <w:rsid w:val="00BD092F"/>
    <w:rsid w:val="00BD6E4C"/>
    <w:rsid w:val="00C07049"/>
    <w:rsid w:val="00C120BF"/>
    <w:rsid w:val="00C30273"/>
    <w:rsid w:val="00C30C9E"/>
    <w:rsid w:val="00C401D1"/>
    <w:rsid w:val="00C44764"/>
    <w:rsid w:val="00C736BE"/>
    <w:rsid w:val="00CA5788"/>
    <w:rsid w:val="00CD2505"/>
    <w:rsid w:val="00CF145E"/>
    <w:rsid w:val="00CF7790"/>
    <w:rsid w:val="00D15853"/>
    <w:rsid w:val="00D167C0"/>
    <w:rsid w:val="00D25095"/>
    <w:rsid w:val="00D3448F"/>
    <w:rsid w:val="00D44C12"/>
    <w:rsid w:val="00D53A99"/>
    <w:rsid w:val="00D84DBB"/>
    <w:rsid w:val="00DA1317"/>
    <w:rsid w:val="00DA3B6E"/>
    <w:rsid w:val="00DB4AB9"/>
    <w:rsid w:val="00DC6241"/>
    <w:rsid w:val="00DD2DA0"/>
    <w:rsid w:val="00DE0FA9"/>
    <w:rsid w:val="00E002C0"/>
    <w:rsid w:val="00E00B3A"/>
    <w:rsid w:val="00E27475"/>
    <w:rsid w:val="00EA642D"/>
    <w:rsid w:val="00EF111E"/>
    <w:rsid w:val="00F038C9"/>
    <w:rsid w:val="00F143A3"/>
    <w:rsid w:val="00F32059"/>
    <w:rsid w:val="00F401E0"/>
    <w:rsid w:val="00F40F59"/>
    <w:rsid w:val="00F60412"/>
    <w:rsid w:val="00F6153E"/>
    <w:rsid w:val="00F627BC"/>
    <w:rsid w:val="00F862C1"/>
    <w:rsid w:val="00FA2BFE"/>
    <w:rsid w:val="00FA56AD"/>
    <w:rsid w:val="00FB6036"/>
    <w:rsid w:val="00FB783C"/>
    <w:rsid w:val="00FB7D63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6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55pt75">
    <w:name w:val="Основной текст (3) + 5;5 pt;Не полужирный;Масштаб 75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149" w:lineRule="exact"/>
      <w:jc w:val="both"/>
      <w:outlineLvl w:val="1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C12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E1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1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5FB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A13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131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1317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13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1317"/>
    <w:rPr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597BB9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55pt75">
    <w:name w:val="Основной текст (3) + 5;5 pt;Не полужирный;Масштаб 75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 w:line="149" w:lineRule="exact"/>
      <w:jc w:val="both"/>
      <w:outlineLvl w:val="1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C12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E1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1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5FB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A13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131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1317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13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1317"/>
    <w:rPr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597BB9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dio31.ru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rdio31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Printing from Custom Print Template</vt:lpstr>
    </vt:vector>
  </TitlesOfParts>
  <Company>SPecialiST RePack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from Custom Print Template</dc:title>
  <dc:creator>Максим</dc:creator>
  <cp:lastModifiedBy>Пользователь Windows</cp:lastModifiedBy>
  <cp:revision>8</cp:revision>
  <cp:lastPrinted>2023-08-25T13:39:00Z</cp:lastPrinted>
  <dcterms:created xsi:type="dcterms:W3CDTF">2023-08-31T07:00:00Z</dcterms:created>
  <dcterms:modified xsi:type="dcterms:W3CDTF">2023-08-31T13:09:00Z</dcterms:modified>
</cp:coreProperties>
</file>